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A7" w:rsidRPr="009F7A16" w:rsidRDefault="00A600A7" w:rsidP="001E7586">
      <w:pPr>
        <w:pStyle w:val="berschrift1"/>
        <w:jc w:val="both"/>
        <w:rPr>
          <w:rFonts w:cs="Arial"/>
          <w:szCs w:val="24"/>
        </w:rPr>
      </w:pPr>
      <w:r w:rsidRPr="009F7A16">
        <w:rPr>
          <w:rFonts w:cs="Arial"/>
          <w:szCs w:val="24"/>
        </w:rPr>
        <w:t>Aus de</w:t>
      </w:r>
      <w:r>
        <w:rPr>
          <w:rFonts w:cs="Arial"/>
          <w:szCs w:val="24"/>
        </w:rPr>
        <w:t>r</w:t>
      </w:r>
      <w:r w:rsidRPr="009F7A16">
        <w:rPr>
          <w:rFonts w:cs="Arial"/>
          <w:szCs w:val="24"/>
        </w:rPr>
        <w:t xml:space="preserve"> letzten Gemeinderatsitzung vom </w:t>
      </w:r>
      <w:r w:rsidR="00AC0E35">
        <w:rPr>
          <w:rFonts w:cs="Arial"/>
          <w:szCs w:val="24"/>
        </w:rPr>
        <w:t>2</w:t>
      </w:r>
      <w:r w:rsidR="005C209E">
        <w:rPr>
          <w:rFonts w:cs="Arial"/>
          <w:szCs w:val="24"/>
        </w:rPr>
        <w:t>3</w:t>
      </w:r>
      <w:r>
        <w:rPr>
          <w:rFonts w:cs="Arial"/>
          <w:szCs w:val="24"/>
        </w:rPr>
        <w:t xml:space="preserve">. </w:t>
      </w:r>
      <w:r w:rsidR="00AC0E35">
        <w:rPr>
          <w:rFonts w:cs="Arial"/>
          <w:szCs w:val="24"/>
        </w:rPr>
        <w:t>Ju</w:t>
      </w:r>
      <w:r w:rsidR="00B83D39">
        <w:rPr>
          <w:rFonts w:cs="Arial"/>
          <w:szCs w:val="24"/>
        </w:rPr>
        <w:t>l</w:t>
      </w:r>
      <w:r w:rsidR="00AC0E35">
        <w:rPr>
          <w:rFonts w:cs="Arial"/>
          <w:szCs w:val="24"/>
        </w:rPr>
        <w:t>i</w:t>
      </w:r>
      <w:r>
        <w:rPr>
          <w:rFonts w:cs="Arial"/>
          <w:szCs w:val="24"/>
        </w:rPr>
        <w:t xml:space="preserve"> 201</w:t>
      </w:r>
      <w:r w:rsidR="005C209E">
        <w:rPr>
          <w:rFonts w:cs="Arial"/>
          <w:szCs w:val="24"/>
        </w:rPr>
        <w:t>9</w:t>
      </w:r>
    </w:p>
    <w:p w:rsidR="00EF71CC" w:rsidRPr="00EF71CC" w:rsidRDefault="005E5790" w:rsidP="00EF71CC">
      <w:pPr>
        <w:jc w:val="both"/>
        <w:rPr>
          <w:rFonts w:ascii="Arial" w:hAnsi="Arial"/>
          <w:sz w:val="24"/>
        </w:rPr>
      </w:pPr>
      <w:r>
        <w:rPr>
          <w:rFonts w:ascii="Arial" w:hAnsi="Arial"/>
          <w:sz w:val="24"/>
          <w:szCs w:val="24"/>
        </w:rPr>
        <w:t xml:space="preserve">Beim ersten Tagesordnungspunkt wurde die </w:t>
      </w:r>
      <w:r w:rsidR="00EF71CC" w:rsidRPr="00EF71CC">
        <w:rPr>
          <w:rFonts w:ascii="Arial" w:hAnsi="Arial"/>
          <w:b/>
          <w:sz w:val="24"/>
        </w:rPr>
        <w:t>Verpflichtung der neu gewählten Gemeinderäte</w:t>
      </w:r>
      <w:r>
        <w:rPr>
          <w:rFonts w:ascii="Arial" w:hAnsi="Arial"/>
          <w:b/>
          <w:sz w:val="24"/>
        </w:rPr>
        <w:t xml:space="preserve"> </w:t>
      </w:r>
      <w:r>
        <w:rPr>
          <w:rFonts w:ascii="Arial" w:hAnsi="Arial"/>
          <w:sz w:val="24"/>
        </w:rPr>
        <w:t xml:space="preserve">vorgenommen. Am </w:t>
      </w:r>
      <w:r w:rsidR="00EF71CC" w:rsidRPr="00EF71CC">
        <w:rPr>
          <w:rFonts w:ascii="Arial" w:hAnsi="Arial"/>
          <w:sz w:val="24"/>
        </w:rPr>
        <w:t xml:space="preserve"> 2</w:t>
      </w:r>
      <w:r>
        <w:rPr>
          <w:rFonts w:ascii="Arial" w:hAnsi="Arial"/>
          <w:sz w:val="24"/>
        </w:rPr>
        <w:t>6</w:t>
      </w:r>
      <w:r w:rsidR="00EF71CC" w:rsidRPr="00EF71CC">
        <w:rPr>
          <w:rFonts w:ascii="Arial" w:hAnsi="Arial"/>
          <w:sz w:val="24"/>
        </w:rPr>
        <w:t>. Mai wurden folgende Gemeinderäte gewählt:</w:t>
      </w:r>
    </w:p>
    <w:p w:rsidR="00EF71CC" w:rsidRPr="00EF71CC" w:rsidRDefault="00EF71CC" w:rsidP="00EF71CC">
      <w:pPr>
        <w:jc w:val="both"/>
        <w:rPr>
          <w:rFonts w:ascii="Arial" w:hAnsi="Arial"/>
          <w:sz w:val="24"/>
        </w:rPr>
      </w:pPr>
      <w:r w:rsidRPr="00EF71CC">
        <w:rPr>
          <w:rFonts w:ascii="Arial" w:hAnsi="Arial"/>
          <w:sz w:val="24"/>
        </w:rPr>
        <w:t>Daniel Buck</w:t>
      </w:r>
    </w:p>
    <w:p w:rsidR="00EF71CC" w:rsidRPr="00EF71CC" w:rsidRDefault="00EF71CC" w:rsidP="00EF71CC">
      <w:pPr>
        <w:jc w:val="both"/>
        <w:rPr>
          <w:rFonts w:ascii="Arial" w:hAnsi="Arial"/>
          <w:sz w:val="24"/>
        </w:rPr>
      </w:pPr>
      <w:r w:rsidRPr="00EF71CC">
        <w:rPr>
          <w:rFonts w:ascii="Arial" w:hAnsi="Arial"/>
          <w:sz w:val="24"/>
        </w:rPr>
        <w:t>Uwe Gauss</w:t>
      </w:r>
    </w:p>
    <w:p w:rsidR="00EF71CC" w:rsidRPr="00EF71CC" w:rsidRDefault="00EF71CC" w:rsidP="00EF71CC">
      <w:pPr>
        <w:jc w:val="both"/>
        <w:rPr>
          <w:rFonts w:ascii="Arial" w:hAnsi="Arial"/>
          <w:sz w:val="24"/>
        </w:rPr>
      </w:pPr>
      <w:r w:rsidRPr="00EF71CC">
        <w:rPr>
          <w:rFonts w:ascii="Arial" w:hAnsi="Arial"/>
          <w:sz w:val="24"/>
        </w:rPr>
        <w:t>Sebastian Müller</w:t>
      </w:r>
    </w:p>
    <w:p w:rsidR="00EF71CC" w:rsidRPr="00EF71CC" w:rsidRDefault="00EF71CC" w:rsidP="00EF71CC">
      <w:pPr>
        <w:jc w:val="both"/>
        <w:rPr>
          <w:rFonts w:ascii="Arial" w:hAnsi="Arial"/>
          <w:sz w:val="24"/>
        </w:rPr>
      </w:pPr>
      <w:r w:rsidRPr="00EF71CC">
        <w:rPr>
          <w:rFonts w:ascii="Arial" w:hAnsi="Arial"/>
          <w:sz w:val="24"/>
        </w:rPr>
        <w:t>Kurt Oldenburg</w:t>
      </w:r>
    </w:p>
    <w:p w:rsidR="00EF71CC" w:rsidRPr="00EF71CC" w:rsidRDefault="00EF71CC" w:rsidP="00EF71CC">
      <w:pPr>
        <w:jc w:val="both"/>
        <w:rPr>
          <w:rFonts w:ascii="Arial" w:hAnsi="Arial"/>
          <w:sz w:val="24"/>
        </w:rPr>
      </w:pPr>
      <w:r w:rsidRPr="00EF71CC">
        <w:rPr>
          <w:rFonts w:ascii="Arial" w:hAnsi="Arial"/>
          <w:sz w:val="24"/>
        </w:rPr>
        <w:t>Armin Ramminger</w:t>
      </w:r>
    </w:p>
    <w:p w:rsidR="00EF71CC" w:rsidRPr="00EF71CC" w:rsidRDefault="00EF71CC" w:rsidP="00EF71CC">
      <w:pPr>
        <w:jc w:val="both"/>
        <w:rPr>
          <w:rFonts w:ascii="Arial" w:hAnsi="Arial"/>
          <w:sz w:val="24"/>
        </w:rPr>
      </w:pPr>
      <w:r w:rsidRPr="00EF71CC">
        <w:rPr>
          <w:rFonts w:ascii="Arial" w:hAnsi="Arial"/>
          <w:sz w:val="24"/>
        </w:rPr>
        <w:t>Monika Saur</w:t>
      </w:r>
    </w:p>
    <w:p w:rsidR="00EF71CC" w:rsidRPr="00EF71CC" w:rsidRDefault="00EF71CC" w:rsidP="00EF71CC">
      <w:pPr>
        <w:jc w:val="both"/>
        <w:rPr>
          <w:rFonts w:ascii="Arial" w:hAnsi="Arial"/>
          <w:sz w:val="24"/>
        </w:rPr>
      </w:pPr>
      <w:r w:rsidRPr="00EF71CC">
        <w:rPr>
          <w:rFonts w:ascii="Arial" w:hAnsi="Arial"/>
          <w:sz w:val="24"/>
        </w:rPr>
        <w:t>Tobias Schweizer</w:t>
      </w:r>
    </w:p>
    <w:p w:rsidR="00EF71CC" w:rsidRPr="00EF71CC" w:rsidRDefault="00EF71CC" w:rsidP="00EF71CC">
      <w:pPr>
        <w:jc w:val="both"/>
        <w:rPr>
          <w:rFonts w:ascii="Arial" w:hAnsi="Arial"/>
          <w:sz w:val="24"/>
        </w:rPr>
      </w:pPr>
      <w:r w:rsidRPr="00EF71CC">
        <w:rPr>
          <w:rFonts w:ascii="Arial" w:hAnsi="Arial"/>
          <w:sz w:val="24"/>
        </w:rPr>
        <w:t>Rudolf Stehle</w:t>
      </w:r>
    </w:p>
    <w:p w:rsidR="00EF71CC" w:rsidRPr="00EF71CC" w:rsidRDefault="00EF71CC" w:rsidP="00EF71CC">
      <w:pPr>
        <w:jc w:val="both"/>
        <w:rPr>
          <w:rFonts w:ascii="Arial" w:hAnsi="Arial"/>
          <w:sz w:val="24"/>
        </w:rPr>
      </w:pPr>
      <w:r w:rsidRPr="00EF71CC">
        <w:rPr>
          <w:rFonts w:ascii="Arial" w:hAnsi="Arial"/>
          <w:sz w:val="24"/>
        </w:rPr>
        <w:t>Der Vorsitzende w</w:t>
      </w:r>
      <w:r w:rsidR="005E5790">
        <w:rPr>
          <w:rFonts w:ascii="Arial" w:hAnsi="Arial"/>
          <w:sz w:val="24"/>
        </w:rPr>
        <w:t>ies</w:t>
      </w:r>
      <w:r w:rsidRPr="00EF71CC">
        <w:rPr>
          <w:rFonts w:ascii="Arial" w:hAnsi="Arial"/>
          <w:sz w:val="24"/>
        </w:rPr>
        <w:t xml:space="preserve"> die Gemeinderäte auf die gewissenhafte Erfüllung ihrer Amtspflichten hin. Der Vorsitzende erläutert</w:t>
      </w:r>
      <w:r w:rsidR="005E5790">
        <w:rPr>
          <w:rFonts w:ascii="Arial" w:hAnsi="Arial"/>
          <w:sz w:val="24"/>
        </w:rPr>
        <w:t>e</w:t>
      </w:r>
      <w:r w:rsidRPr="00EF71CC">
        <w:rPr>
          <w:rFonts w:ascii="Arial" w:hAnsi="Arial"/>
          <w:sz w:val="24"/>
        </w:rPr>
        <w:t xml:space="preserve"> die Rechtsstellung, die Rechte sowie die Pflichten der Gemeinderäte gemäß der Gemeindeordnung.</w:t>
      </w:r>
      <w:r w:rsidR="005E5790">
        <w:rPr>
          <w:rFonts w:ascii="Arial" w:hAnsi="Arial"/>
          <w:sz w:val="24"/>
        </w:rPr>
        <w:t xml:space="preserve"> Anschließend wurde die nachfolgende Verpflichtungsformel vom Vorsitzenden verlesen und von den Gemeinderäten nachgesprochen: „ </w:t>
      </w:r>
      <w:r w:rsidRPr="00EF71CC">
        <w:rPr>
          <w:rFonts w:ascii="Arial" w:hAnsi="Arial"/>
          <w:sz w:val="24"/>
        </w:rPr>
        <w:t>Ich gelobe Treue der Verfassung, Gehorsam den Gesetzen und gewissenhafte Erfüllung meiner Pflichten. Insbesondere gelobe ich, die Rechte der Gemeinde gewissenhaft zu wahren und ihr Wohl und das ihrer Einwohner nach Kräften zu fördern.“</w:t>
      </w:r>
      <w:r w:rsidR="005E5790">
        <w:rPr>
          <w:rFonts w:ascii="Arial" w:hAnsi="Arial"/>
          <w:sz w:val="24"/>
        </w:rPr>
        <w:t xml:space="preserve"> Danach wurden die </w:t>
      </w:r>
      <w:r w:rsidRPr="00EF71CC">
        <w:rPr>
          <w:rFonts w:ascii="Arial" w:hAnsi="Arial"/>
          <w:sz w:val="24"/>
        </w:rPr>
        <w:t xml:space="preserve"> Gemeinderäte vom Vorsitzenden  mit Handschlag verpflichtet.</w:t>
      </w:r>
      <w:r w:rsidR="005E5790">
        <w:rPr>
          <w:rFonts w:ascii="Arial" w:hAnsi="Arial"/>
          <w:sz w:val="24"/>
        </w:rPr>
        <w:t xml:space="preserve"> Weiter ging es mit dem Tagesordnungspunkt </w:t>
      </w:r>
      <w:r w:rsidRPr="00EF71CC">
        <w:rPr>
          <w:rFonts w:ascii="Arial" w:hAnsi="Arial"/>
          <w:b/>
          <w:sz w:val="24"/>
        </w:rPr>
        <w:t>Wahlen bzw. Einigung</w:t>
      </w:r>
      <w:r w:rsidR="005E5790">
        <w:rPr>
          <w:rFonts w:ascii="Arial" w:hAnsi="Arial"/>
          <w:b/>
          <w:sz w:val="24"/>
        </w:rPr>
        <w:t xml:space="preserve">, </w:t>
      </w:r>
      <w:r w:rsidRPr="00EF71CC">
        <w:rPr>
          <w:rFonts w:ascii="Arial" w:hAnsi="Arial"/>
          <w:b/>
          <w:sz w:val="24"/>
        </w:rPr>
        <w:t>stellvertretende Bürgermeister</w:t>
      </w:r>
      <w:r w:rsidR="005E5790">
        <w:rPr>
          <w:rFonts w:ascii="Arial" w:hAnsi="Arial"/>
          <w:b/>
          <w:sz w:val="24"/>
        </w:rPr>
        <w:t xml:space="preserve"> und </w:t>
      </w:r>
      <w:r w:rsidRPr="00EF71CC">
        <w:rPr>
          <w:rFonts w:ascii="Arial" w:hAnsi="Arial"/>
          <w:b/>
          <w:sz w:val="24"/>
        </w:rPr>
        <w:t xml:space="preserve"> Besetzung von Ausschüssen und Gremien</w:t>
      </w:r>
      <w:r w:rsidR="005E5790">
        <w:rPr>
          <w:rFonts w:ascii="Arial" w:hAnsi="Arial"/>
          <w:b/>
          <w:sz w:val="24"/>
        </w:rPr>
        <w:t xml:space="preserve">. </w:t>
      </w:r>
      <w:r w:rsidRPr="00EF71CC">
        <w:rPr>
          <w:rFonts w:ascii="Arial" w:hAnsi="Arial"/>
          <w:sz w:val="24"/>
        </w:rPr>
        <w:t>Der Vorsitzende erläutert</w:t>
      </w:r>
      <w:r w:rsidR="005E5790">
        <w:rPr>
          <w:rFonts w:ascii="Arial" w:hAnsi="Arial"/>
          <w:sz w:val="24"/>
        </w:rPr>
        <w:t>e</w:t>
      </w:r>
      <w:r w:rsidRPr="00EF71CC">
        <w:rPr>
          <w:rFonts w:ascii="Arial" w:hAnsi="Arial"/>
          <w:sz w:val="24"/>
        </w:rPr>
        <w:t xml:space="preserve"> zu Beginn des Tagesordnungspunktes die Bestimmungen zu den Wahlen gemäß § 37 Gemeindeordnung.</w:t>
      </w:r>
      <w:r w:rsidR="005E5790">
        <w:rPr>
          <w:rFonts w:ascii="Arial" w:hAnsi="Arial"/>
          <w:sz w:val="24"/>
        </w:rPr>
        <w:t xml:space="preserve"> </w:t>
      </w:r>
      <w:r w:rsidRPr="00EF71CC">
        <w:rPr>
          <w:rFonts w:ascii="Arial" w:hAnsi="Arial"/>
          <w:sz w:val="24"/>
        </w:rPr>
        <w:t>Die Wahlen stell</w:t>
      </w:r>
      <w:r w:rsidR="005E5790">
        <w:rPr>
          <w:rFonts w:ascii="Arial" w:hAnsi="Arial"/>
          <w:sz w:val="24"/>
        </w:rPr>
        <w:t>t</w:t>
      </w:r>
      <w:r w:rsidRPr="00EF71CC">
        <w:rPr>
          <w:rFonts w:ascii="Arial" w:hAnsi="Arial"/>
          <w:sz w:val="24"/>
        </w:rPr>
        <w:t>en sich wie folgt dar:</w:t>
      </w:r>
    </w:p>
    <w:p w:rsidR="00EF71CC" w:rsidRPr="00EF71CC" w:rsidRDefault="00EF71CC" w:rsidP="00EF71CC">
      <w:pPr>
        <w:jc w:val="both"/>
        <w:rPr>
          <w:rFonts w:ascii="Arial" w:hAnsi="Arial"/>
          <w:b/>
          <w:sz w:val="24"/>
        </w:rPr>
      </w:pPr>
      <w:r w:rsidRPr="00EF71CC">
        <w:rPr>
          <w:rFonts w:ascii="Arial" w:hAnsi="Arial"/>
          <w:b/>
          <w:sz w:val="24"/>
        </w:rPr>
        <w:t>Erster Stellvertreter des Bürgermeisters:</w:t>
      </w:r>
    </w:p>
    <w:p w:rsidR="00EF71CC" w:rsidRPr="00EF71CC" w:rsidRDefault="00EF71CC" w:rsidP="00EF71CC">
      <w:pPr>
        <w:jc w:val="both"/>
        <w:rPr>
          <w:rFonts w:ascii="Arial" w:hAnsi="Arial"/>
          <w:sz w:val="24"/>
        </w:rPr>
      </w:pPr>
      <w:r w:rsidRPr="00EF71CC">
        <w:rPr>
          <w:rFonts w:ascii="Arial" w:hAnsi="Arial"/>
          <w:sz w:val="24"/>
        </w:rPr>
        <w:t>Vorgeschlagen w</w:t>
      </w:r>
      <w:r w:rsidR="005E5790">
        <w:rPr>
          <w:rFonts w:ascii="Arial" w:hAnsi="Arial"/>
          <w:sz w:val="24"/>
        </w:rPr>
        <w:t>urd</w:t>
      </w:r>
      <w:r w:rsidRPr="00EF71CC">
        <w:rPr>
          <w:rFonts w:ascii="Arial" w:hAnsi="Arial"/>
          <w:sz w:val="24"/>
        </w:rPr>
        <w:t>en die Gemeinderäte Armin Ramminger, Daniel Buck und Kurt Oldenburg. Gemeinderat Daniel Buck verzichtet</w:t>
      </w:r>
      <w:r w:rsidR="005E5790">
        <w:rPr>
          <w:rFonts w:ascii="Arial" w:hAnsi="Arial"/>
          <w:sz w:val="24"/>
        </w:rPr>
        <w:t>e</w:t>
      </w:r>
      <w:r w:rsidRPr="00EF71CC">
        <w:rPr>
          <w:rFonts w:ascii="Arial" w:hAnsi="Arial"/>
          <w:sz w:val="24"/>
        </w:rPr>
        <w:t xml:space="preserve"> auf eine Kandidatur. Es erfolgt</w:t>
      </w:r>
      <w:r w:rsidR="005E5790">
        <w:rPr>
          <w:rFonts w:ascii="Arial" w:hAnsi="Arial"/>
          <w:sz w:val="24"/>
        </w:rPr>
        <w:t>e</w:t>
      </w:r>
      <w:r w:rsidRPr="00EF71CC">
        <w:rPr>
          <w:rFonts w:ascii="Arial" w:hAnsi="Arial"/>
          <w:sz w:val="24"/>
        </w:rPr>
        <w:t xml:space="preserve"> geheime Wahl. Im ersten Wahlgang </w:t>
      </w:r>
      <w:r w:rsidR="005E5790">
        <w:rPr>
          <w:rFonts w:ascii="Arial" w:hAnsi="Arial"/>
          <w:sz w:val="24"/>
        </w:rPr>
        <w:t>wurde</w:t>
      </w:r>
      <w:r w:rsidRPr="00EF71CC">
        <w:rPr>
          <w:rFonts w:ascii="Arial" w:hAnsi="Arial"/>
          <w:sz w:val="24"/>
        </w:rPr>
        <w:t xml:space="preserve"> bei Stimmengleichheit die absolute Mehrheit von keinem Kandidaten erreicht. Im zweiten Wahlgang </w:t>
      </w:r>
      <w:r w:rsidR="005E5790">
        <w:rPr>
          <w:rFonts w:ascii="Arial" w:hAnsi="Arial"/>
          <w:sz w:val="24"/>
        </w:rPr>
        <w:t>wurde</w:t>
      </w:r>
      <w:r w:rsidRPr="00EF71CC">
        <w:rPr>
          <w:rFonts w:ascii="Arial" w:hAnsi="Arial"/>
          <w:sz w:val="24"/>
        </w:rPr>
        <w:t xml:space="preserve"> die einfache Mehrheit bei Stimmengleichheit nicht erreicht. Bei Stimmengleichheit entscheidet das Los. Durch Losziehung w</w:t>
      </w:r>
      <w:r w:rsidR="005E5790">
        <w:rPr>
          <w:rFonts w:ascii="Arial" w:hAnsi="Arial"/>
          <w:sz w:val="24"/>
        </w:rPr>
        <w:t>urde</w:t>
      </w:r>
      <w:r w:rsidRPr="00EF71CC">
        <w:rPr>
          <w:rFonts w:ascii="Arial" w:hAnsi="Arial"/>
          <w:sz w:val="24"/>
        </w:rPr>
        <w:t xml:space="preserve"> Gemeinderat Armin Ramminger gewählt.</w:t>
      </w:r>
    </w:p>
    <w:p w:rsidR="00EF71CC" w:rsidRPr="00EF71CC" w:rsidRDefault="00EF71CC" w:rsidP="00EF71CC">
      <w:pPr>
        <w:jc w:val="both"/>
        <w:rPr>
          <w:rFonts w:ascii="Arial" w:hAnsi="Arial"/>
          <w:b/>
          <w:sz w:val="24"/>
        </w:rPr>
      </w:pPr>
      <w:r w:rsidRPr="00EF71CC">
        <w:rPr>
          <w:rFonts w:ascii="Arial" w:hAnsi="Arial"/>
          <w:b/>
          <w:sz w:val="24"/>
        </w:rPr>
        <w:t>Zweiter Stellvertreter des Bürgermeister</w:t>
      </w:r>
      <w:r w:rsidR="005E5790">
        <w:rPr>
          <w:rFonts w:ascii="Arial" w:hAnsi="Arial"/>
          <w:b/>
          <w:sz w:val="24"/>
        </w:rPr>
        <w:t>s</w:t>
      </w:r>
      <w:r w:rsidRPr="00EF71CC">
        <w:rPr>
          <w:rFonts w:ascii="Arial" w:hAnsi="Arial"/>
          <w:b/>
          <w:sz w:val="24"/>
        </w:rPr>
        <w:t>:</w:t>
      </w:r>
    </w:p>
    <w:p w:rsidR="00EF71CC" w:rsidRPr="00EF71CC" w:rsidRDefault="00EF71CC" w:rsidP="00EF71CC">
      <w:pPr>
        <w:jc w:val="both"/>
        <w:rPr>
          <w:rFonts w:ascii="Arial" w:hAnsi="Arial"/>
          <w:sz w:val="24"/>
        </w:rPr>
      </w:pPr>
      <w:r w:rsidRPr="00EF71CC">
        <w:rPr>
          <w:rFonts w:ascii="Arial" w:hAnsi="Arial"/>
          <w:sz w:val="24"/>
        </w:rPr>
        <w:t>Der Gemeinderat entsch</w:t>
      </w:r>
      <w:r w:rsidR="005E5790">
        <w:rPr>
          <w:rFonts w:ascii="Arial" w:hAnsi="Arial"/>
          <w:sz w:val="24"/>
        </w:rPr>
        <w:t>ied</w:t>
      </w:r>
      <w:r w:rsidRPr="00EF71CC">
        <w:rPr>
          <w:rFonts w:ascii="Arial" w:hAnsi="Arial"/>
          <w:sz w:val="24"/>
        </w:rPr>
        <w:t xml:space="preserve"> offen zu wählen.</w:t>
      </w:r>
      <w:r w:rsidR="005E5790">
        <w:rPr>
          <w:rFonts w:ascii="Arial" w:hAnsi="Arial"/>
          <w:sz w:val="24"/>
        </w:rPr>
        <w:t xml:space="preserve"> </w:t>
      </w:r>
      <w:r w:rsidRPr="00EF71CC">
        <w:rPr>
          <w:rFonts w:ascii="Arial" w:hAnsi="Arial"/>
          <w:sz w:val="24"/>
        </w:rPr>
        <w:t xml:space="preserve">Ohne Gegenstimme </w:t>
      </w:r>
      <w:r w:rsidR="005E5790">
        <w:rPr>
          <w:rFonts w:ascii="Arial" w:hAnsi="Arial"/>
          <w:sz w:val="24"/>
        </w:rPr>
        <w:t xml:space="preserve">wurde </w:t>
      </w:r>
      <w:r w:rsidRPr="00EF71CC">
        <w:rPr>
          <w:rFonts w:ascii="Arial" w:hAnsi="Arial"/>
          <w:sz w:val="24"/>
        </w:rPr>
        <w:t>Gemeinderat Kurt Oldenburg gewählt.</w:t>
      </w:r>
    </w:p>
    <w:p w:rsidR="00EF71CC" w:rsidRPr="00EF71CC" w:rsidRDefault="00EF71CC" w:rsidP="00EF71CC">
      <w:pPr>
        <w:jc w:val="both"/>
        <w:rPr>
          <w:rFonts w:ascii="Arial" w:hAnsi="Arial"/>
          <w:b/>
          <w:sz w:val="24"/>
        </w:rPr>
      </w:pPr>
      <w:r w:rsidRPr="00EF71CC">
        <w:rPr>
          <w:rFonts w:ascii="Arial" w:hAnsi="Arial"/>
          <w:b/>
          <w:sz w:val="24"/>
        </w:rPr>
        <w:t>Vertreter für die Verbandsversammlung des Gemeindeverwaltungsverbandes „Oberes Filstal“</w:t>
      </w:r>
      <w:r w:rsidR="005E5790">
        <w:rPr>
          <w:rFonts w:ascii="Arial" w:hAnsi="Arial"/>
          <w:b/>
          <w:sz w:val="24"/>
        </w:rPr>
        <w:t>:</w:t>
      </w:r>
    </w:p>
    <w:p w:rsidR="00EF71CC" w:rsidRPr="00EF71CC" w:rsidRDefault="00EF71CC" w:rsidP="00EF71CC">
      <w:pPr>
        <w:jc w:val="both"/>
        <w:rPr>
          <w:rFonts w:ascii="Arial" w:hAnsi="Arial"/>
          <w:b/>
          <w:sz w:val="24"/>
        </w:rPr>
      </w:pPr>
      <w:r w:rsidRPr="00EF71CC">
        <w:rPr>
          <w:rFonts w:ascii="Arial" w:hAnsi="Arial"/>
          <w:b/>
          <w:sz w:val="24"/>
        </w:rPr>
        <w:t>Erster Vertreter</w:t>
      </w:r>
    </w:p>
    <w:p w:rsidR="00EF71CC" w:rsidRPr="00EF71CC" w:rsidRDefault="00EF71CC" w:rsidP="00EF71CC">
      <w:pPr>
        <w:jc w:val="both"/>
        <w:rPr>
          <w:rFonts w:ascii="Arial" w:hAnsi="Arial"/>
          <w:sz w:val="24"/>
        </w:rPr>
      </w:pPr>
      <w:r w:rsidRPr="00EF71CC">
        <w:rPr>
          <w:rFonts w:ascii="Arial" w:hAnsi="Arial"/>
          <w:sz w:val="24"/>
        </w:rPr>
        <w:t>Der Gemeinderat entsch</w:t>
      </w:r>
      <w:r w:rsidR="005E5790">
        <w:rPr>
          <w:rFonts w:ascii="Arial" w:hAnsi="Arial"/>
          <w:sz w:val="24"/>
        </w:rPr>
        <w:t>ied</w:t>
      </w:r>
      <w:r w:rsidRPr="00EF71CC">
        <w:rPr>
          <w:rFonts w:ascii="Arial" w:hAnsi="Arial"/>
          <w:sz w:val="24"/>
        </w:rPr>
        <w:t xml:space="preserve"> offen zu wählen.</w:t>
      </w:r>
      <w:r w:rsidR="005E5790">
        <w:rPr>
          <w:rFonts w:ascii="Arial" w:hAnsi="Arial"/>
          <w:sz w:val="24"/>
        </w:rPr>
        <w:t xml:space="preserve"> </w:t>
      </w:r>
      <w:r w:rsidRPr="00EF71CC">
        <w:rPr>
          <w:rFonts w:ascii="Arial" w:hAnsi="Arial"/>
          <w:sz w:val="24"/>
        </w:rPr>
        <w:t xml:space="preserve">Ohne Gegenstimme </w:t>
      </w:r>
      <w:r w:rsidR="005E5790">
        <w:rPr>
          <w:rFonts w:ascii="Arial" w:hAnsi="Arial"/>
          <w:sz w:val="24"/>
        </w:rPr>
        <w:t>wurde</w:t>
      </w:r>
      <w:r w:rsidRPr="00EF71CC">
        <w:rPr>
          <w:rFonts w:ascii="Arial" w:hAnsi="Arial"/>
          <w:sz w:val="24"/>
        </w:rPr>
        <w:t xml:space="preserve"> Gemeinderat Armin Ramminger gewählt.</w:t>
      </w:r>
    </w:p>
    <w:p w:rsidR="00EF71CC" w:rsidRPr="00EF71CC" w:rsidRDefault="00EF71CC" w:rsidP="00EF71CC">
      <w:pPr>
        <w:jc w:val="both"/>
        <w:rPr>
          <w:rFonts w:ascii="Arial" w:hAnsi="Arial"/>
          <w:b/>
          <w:sz w:val="24"/>
        </w:rPr>
      </w:pPr>
      <w:r w:rsidRPr="00EF71CC">
        <w:rPr>
          <w:rFonts w:ascii="Arial" w:hAnsi="Arial"/>
          <w:b/>
          <w:sz w:val="24"/>
        </w:rPr>
        <w:t>Zweiter Vertreter</w:t>
      </w:r>
    </w:p>
    <w:p w:rsidR="00EF71CC" w:rsidRPr="00EF71CC" w:rsidRDefault="00EF71CC" w:rsidP="00EF71CC">
      <w:pPr>
        <w:jc w:val="both"/>
        <w:rPr>
          <w:rFonts w:ascii="Arial" w:hAnsi="Arial"/>
          <w:sz w:val="24"/>
        </w:rPr>
      </w:pPr>
      <w:r w:rsidRPr="00EF71CC">
        <w:rPr>
          <w:rFonts w:ascii="Arial" w:hAnsi="Arial"/>
          <w:sz w:val="24"/>
        </w:rPr>
        <w:t>Der Gemeinderat entsch</w:t>
      </w:r>
      <w:r w:rsidR="005E5790">
        <w:rPr>
          <w:rFonts w:ascii="Arial" w:hAnsi="Arial"/>
          <w:sz w:val="24"/>
        </w:rPr>
        <w:t>ied</w:t>
      </w:r>
      <w:r w:rsidRPr="00EF71CC">
        <w:rPr>
          <w:rFonts w:ascii="Arial" w:hAnsi="Arial"/>
          <w:sz w:val="24"/>
        </w:rPr>
        <w:t xml:space="preserve"> offen zu wählen.</w:t>
      </w:r>
      <w:r w:rsidR="005E5790">
        <w:rPr>
          <w:rFonts w:ascii="Arial" w:hAnsi="Arial"/>
          <w:sz w:val="24"/>
        </w:rPr>
        <w:t xml:space="preserve"> </w:t>
      </w:r>
      <w:r w:rsidRPr="00EF71CC">
        <w:rPr>
          <w:rFonts w:ascii="Arial" w:hAnsi="Arial"/>
          <w:sz w:val="24"/>
        </w:rPr>
        <w:t xml:space="preserve">Ohne Gegenstimme </w:t>
      </w:r>
      <w:r w:rsidR="005E5790">
        <w:rPr>
          <w:rFonts w:ascii="Arial" w:hAnsi="Arial"/>
          <w:sz w:val="24"/>
        </w:rPr>
        <w:t>wurde</w:t>
      </w:r>
      <w:r w:rsidRPr="00EF71CC">
        <w:rPr>
          <w:rFonts w:ascii="Arial" w:hAnsi="Arial"/>
          <w:sz w:val="24"/>
        </w:rPr>
        <w:t xml:space="preserve"> Gemeinderat Kurt Oldenburg gewählt.</w:t>
      </w:r>
    </w:p>
    <w:p w:rsidR="00EF71CC" w:rsidRPr="00EF71CC" w:rsidRDefault="00EF71CC" w:rsidP="00EF71CC">
      <w:pPr>
        <w:jc w:val="both"/>
        <w:rPr>
          <w:rFonts w:ascii="Arial" w:hAnsi="Arial"/>
          <w:sz w:val="24"/>
        </w:rPr>
      </w:pPr>
      <w:r w:rsidRPr="00EF71CC">
        <w:rPr>
          <w:rFonts w:ascii="Arial" w:hAnsi="Arial"/>
          <w:sz w:val="24"/>
        </w:rPr>
        <w:t>Zum persönlichen Stellvertreter des ersten Vertreters w</w:t>
      </w:r>
      <w:r w:rsidR="005E5790">
        <w:rPr>
          <w:rFonts w:ascii="Arial" w:hAnsi="Arial"/>
          <w:sz w:val="24"/>
        </w:rPr>
        <w:t>urde</w:t>
      </w:r>
      <w:r w:rsidRPr="00EF71CC">
        <w:rPr>
          <w:rFonts w:ascii="Arial" w:hAnsi="Arial"/>
          <w:sz w:val="24"/>
        </w:rPr>
        <w:t xml:space="preserve"> ohne Gegenstimme Gemeinderätin Monika Saur gewählt.</w:t>
      </w:r>
    </w:p>
    <w:p w:rsidR="00EF71CC" w:rsidRPr="00EF71CC" w:rsidRDefault="00EF71CC" w:rsidP="00EF71CC">
      <w:pPr>
        <w:jc w:val="both"/>
        <w:rPr>
          <w:rFonts w:ascii="Arial" w:hAnsi="Arial"/>
          <w:sz w:val="24"/>
        </w:rPr>
      </w:pPr>
      <w:r w:rsidRPr="00EF71CC">
        <w:rPr>
          <w:rFonts w:ascii="Arial" w:hAnsi="Arial"/>
          <w:sz w:val="24"/>
        </w:rPr>
        <w:t>Zum persönlichen Stellvertreter des zweiten Vertreters w</w:t>
      </w:r>
      <w:r w:rsidR="005E5790">
        <w:rPr>
          <w:rFonts w:ascii="Arial" w:hAnsi="Arial"/>
          <w:sz w:val="24"/>
        </w:rPr>
        <w:t>urde</w:t>
      </w:r>
      <w:r w:rsidRPr="00EF71CC">
        <w:rPr>
          <w:rFonts w:ascii="Arial" w:hAnsi="Arial"/>
          <w:sz w:val="24"/>
        </w:rPr>
        <w:t xml:space="preserve"> ohne Gegenstimme Gemeinderat Tobias Schweizer gewählt.</w:t>
      </w:r>
    </w:p>
    <w:p w:rsidR="00EF71CC" w:rsidRPr="00EF71CC" w:rsidRDefault="00EF71CC" w:rsidP="00EF71CC">
      <w:pPr>
        <w:jc w:val="both"/>
        <w:rPr>
          <w:rFonts w:ascii="Arial" w:hAnsi="Arial"/>
          <w:b/>
          <w:sz w:val="24"/>
        </w:rPr>
      </w:pPr>
      <w:r w:rsidRPr="00EF71CC">
        <w:rPr>
          <w:rFonts w:ascii="Arial" w:hAnsi="Arial"/>
          <w:b/>
          <w:sz w:val="24"/>
        </w:rPr>
        <w:t>Vertreter für die Verbandsversammlung der Albwassergruppe II</w:t>
      </w:r>
      <w:r w:rsidR="005E5790">
        <w:rPr>
          <w:rFonts w:ascii="Arial" w:hAnsi="Arial"/>
          <w:b/>
          <w:sz w:val="24"/>
        </w:rPr>
        <w:t>:</w:t>
      </w:r>
    </w:p>
    <w:p w:rsidR="00EF71CC" w:rsidRPr="00EF71CC" w:rsidRDefault="00EF71CC" w:rsidP="00EF71CC">
      <w:pPr>
        <w:jc w:val="both"/>
        <w:rPr>
          <w:rFonts w:ascii="Arial" w:hAnsi="Arial"/>
          <w:sz w:val="24"/>
        </w:rPr>
      </w:pPr>
      <w:r w:rsidRPr="00EF71CC">
        <w:rPr>
          <w:rFonts w:ascii="Arial" w:hAnsi="Arial"/>
          <w:sz w:val="24"/>
        </w:rPr>
        <w:t>Der Gemeinderat entsch</w:t>
      </w:r>
      <w:r w:rsidR="005E5790">
        <w:rPr>
          <w:rFonts w:ascii="Arial" w:hAnsi="Arial"/>
          <w:sz w:val="24"/>
        </w:rPr>
        <w:t>ied</w:t>
      </w:r>
      <w:r w:rsidRPr="00EF71CC">
        <w:rPr>
          <w:rFonts w:ascii="Arial" w:hAnsi="Arial"/>
          <w:sz w:val="24"/>
        </w:rPr>
        <w:t xml:space="preserve"> offen zu wählen.</w:t>
      </w:r>
      <w:r w:rsidR="005E5790">
        <w:rPr>
          <w:rFonts w:ascii="Arial" w:hAnsi="Arial"/>
          <w:sz w:val="24"/>
        </w:rPr>
        <w:t xml:space="preserve"> </w:t>
      </w:r>
      <w:r w:rsidRPr="00EF71CC">
        <w:rPr>
          <w:rFonts w:ascii="Arial" w:hAnsi="Arial"/>
          <w:sz w:val="24"/>
        </w:rPr>
        <w:t>Ohne Gegenstimme w</w:t>
      </w:r>
      <w:r w:rsidR="005E5790">
        <w:rPr>
          <w:rFonts w:ascii="Arial" w:hAnsi="Arial"/>
          <w:sz w:val="24"/>
        </w:rPr>
        <w:t>urde</w:t>
      </w:r>
      <w:r w:rsidRPr="00EF71CC">
        <w:rPr>
          <w:rFonts w:ascii="Arial" w:hAnsi="Arial"/>
          <w:sz w:val="24"/>
        </w:rPr>
        <w:t xml:space="preserve"> Gemeinderat Daniel Buck gewählt.</w:t>
      </w:r>
    </w:p>
    <w:p w:rsidR="00EF71CC" w:rsidRPr="00EF71CC" w:rsidRDefault="00EF71CC" w:rsidP="00EF71CC">
      <w:pPr>
        <w:jc w:val="both"/>
        <w:rPr>
          <w:rFonts w:ascii="Arial" w:hAnsi="Arial"/>
          <w:sz w:val="24"/>
        </w:rPr>
      </w:pPr>
      <w:r w:rsidRPr="00EF71CC">
        <w:rPr>
          <w:rFonts w:ascii="Arial" w:hAnsi="Arial"/>
          <w:sz w:val="24"/>
        </w:rPr>
        <w:t>Bei offener Wahl w</w:t>
      </w:r>
      <w:r w:rsidR="005E5790">
        <w:rPr>
          <w:rFonts w:ascii="Arial" w:hAnsi="Arial"/>
          <w:sz w:val="24"/>
        </w:rPr>
        <w:t>urde</w:t>
      </w:r>
      <w:r w:rsidRPr="00EF71CC">
        <w:rPr>
          <w:rFonts w:ascii="Arial" w:hAnsi="Arial"/>
          <w:sz w:val="24"/>
        </w:rPr>
        <w:t xml:space="preserve"> Gemeinderat Rudolf Stehle ohne Gegenstimme zum persönlichen Stellvertreter gewählt. </w:t>
      </w:r>
    </w:p>
    <w:p w:rsidR="00B57953" w:rsidRDefault="00B57953" w:rsidP="00EF71CC">
      <w:pPr>
        <w:jc w:val="both"/>
        <w:rPr>
          <w:rFonts w:ascii="Arial" w:hAnsi="Arial"/>
          <w:b/>
          <w:sz w:val="24"/>
        </w:rPr>
      </w:pPr>
    </w:p>
    <w:p w:rsidR="00EF71CC" w:rsidRDefault="005E5790" w:rsidP="00EF71CC">
      <w:pPr>
        <w:jc w:val="both"/>
        <w:rPr>
          <w:rFonts w:ascii="Arial" w:hAnsi="Arial"/>
          <w:b/>
          <w:sz w:val="24"/>
        </w:rPr>
      </w:pPr>
      <w:r>
        <w:rPr>
          <w:rFonts w:ascii="Arial" w:hAnsi="Arial"/>
          <w:b/>
          <w:sz w:val="24"/>
        </w:rPr>
        <w:lastRenderedPageBreak/>
        <w:t>B</w:t>
      </w:r>
      <w:r w:rsidR="00EF71CC" w:rsidRPr="00EF71CC">
        <w:rPr>
          <w:rFonts w:ascii="Arial" w:hAnsi="Arial"/>
          <w:b/>
          <w:sz w:val="24"/>
        </w:rPr>
        <w:t>au-, Wald- und Landwirtschaftsausschuss</w:t>
      </w:r>
      <w:r>
        <w:rPr>
          <w:rFonts w:ascii="Arial" w:hAnsi="Arial"/>
          <w:b/>
          <w:sz w:val="24"/>
        </w:rPr>
        <w:t>:</w:t>
      </w:r>
    </w:p>
    <w:p w:rsidR="00EF71CC" w:rsidRPr="00EF71CC" w:rsidRDefault="005E5790" w:rsidP="00EF71CC">
      <w:pPr>
        <w:jc w:val="both"/>
        <w:rPr>
          <w:rFonts w:ascii="Arial" w:hAnsi="Arial"/>
          <w:sz w:val="24"/>
        </w:rPr>
      </w:pPr>
      <w:r>
        <w:rPr>
          <w:rFonts w:ascii="Arial" w:hAnsi="Arial"/>
          <w:sz w:val="24"/>
        </w:rPr>
        <w:t>Der Gemeinderat entschied offen zu wählen</w:t>
      </w:r>
      <w:r w:rsidR="00EF71CC" w:rsidRPr="00EF71CC">
        <w:rPr>
          <w:rFonts w:ascii="Arial" w:hAnsi="Arial"/>
          <w:sz w:val="24"/>
        </w:rPr>
        <w:t xml:space="preserve">. Die Wahlen </w:t>
      </w:r>
      <w:r w:rsidR="00B421E3" w:rsidRPr="00EF71CC">
        <w:rPr>
          <w:rFonts w:ascii="Arial" w:hAnsi="Arial"/>
          <w:sz w:val="24"/>
        </w:rPr>
        <w:t>erfolgt</w:t>
      </w:r>
      <w:r w:rsidR="00B421E3">
        <w:rPr>
          <w:rFonts w:ascii="Arial" w:hAnsi="Arial"/>
          <w:sz w:val="24"/>
        </w:rPr>
        <w:t>e</w:t>
      </w:r>
      <w:r w:rsidR="00B421E3" w:rsidRPr="00EF71CC">
        <w:rPr>
          <w:rFonts w:ascii="Arial" w:hAnsi="Arial"/>
          <w:sz w:val="24"/>
        </w:rPr>
        <w:t>n</w:t>
      </w:r>
      <w:r w:rsidR="00EF71CC" w:rsidRPr="00EF71CC">
        <w:rPr>
          <w:rFonts w:ascii="Arial" w:hAnsi="Arial"/>
          <w:sz w:val="24"/>
        </w:rPr>
        <w:t xml:space="preserve"> ohne Gegenstimme.</w:t>
      </w:r>
    </w:p>
    <w:p w:rsidR="00EF71CC" w:rsidRPr="00EF71CC" w:rsidRDefault="00EF71CC" w:rsidP="00EF71CC">
      <w:pPr>
        <w:jc w:val="both"/>
        <w:rPr>
          <w:rFonts w:ascii="Arial" w:hAnsi="Arial"/>
          <w:sz w:val="24"/>
        </w:rPr>
      </w:pPr>
      <w:r w:rsidRPr="00EF71CC">
        <w:rPr>
          <w:rFonts w:ascii="Arial" w:hAnsi="Arial"/>
          <w:sz w:val="24"/>
        </w:rPr>
        <w:t>Gemeinderat Daniel Buck</w:t>
      </w:r>
      <w:r w:rsidRPr="00EF71CC">
        <w:rPr>
          <w:rFonts w:ascii="Arial" w:hAnsi="Arial"/>
          <w:sz w:val="24"/>
        </w:rPr>
        <w:tab/>
      </w:r>
      <w:r w:rsidRPr="00EF71CC">
        <w:rPr>
          <w:rFonts w:ascii="Arial" w:hAnsi="Arial"/>
          <w:sz w:val="24"/>
        </w:rPr>
        <w:tab/>
        <w:t>Stellvertreter: Gemeinderat Armin Ramminger</w:t>
      </w:r>
    </w:p>
    <w:p w:rsidR="00EF71CC" w:rsidRPr="00EF71CC" w:rsidRDefault="00EF71CC" w:rsidP="00EF71CC">
      <w:pPr>
        <w:jc w:val="both"/>
        <w:rPr>
          <w:rFonts w:ascii="Arial" w:hAnsi="Arial"/>
          <w:sz w:val="24"/>
        </w:rPr>
      </w:pPr>
      <w:r w:rsidRPr="00EF71CC">
        <w:rPr>
          <w:rFonts w:ascii="Arial" w:hAnsi="Arial"/>
          <w:sz w:val="24"/>
        </w:rPr>
        <w:t>Gemeinderat Rudolf Stehle</w:t>
      </w:r>
      <w:r w:rsidRPr="00EF71CC">
        <w:rPr>
          <w:rFonts w:ascii="Arial" w:hAnsi="Arial"/>
          <w:sz w:val="24"/>
        </w:rPr>
        <w:tab/>
        <w:t>Stellvertreter: Gemeinderat Uwe Gauss</w:t>
      </w:r>
    </w:p>
    <w:p w:rsidR="00EF71CC" w:rsidRPr="00EF71CC" w:rsidRDefault="00EF71CC" w:rsidP="00EF71CC">
      <w:pPr>
        <w:jc w:val="both"/>
        <w:rPr>
          <w:rFonts w:ascii="Arial" w:hAnsi="Arial"/>
          <w:sz w:val="24"/>
        </w:rPr>
      </w:pPr>
      <w:r w:rsidRPr="00EF71CC">
        <w:rPr>
          <w:rFonts w:ascii="Arial" w:hAnsi="Arial"/>
          <w:sz w:val="24"/>
        </w:rPr>
        <w:t>Gemeinderat Sebastian Müller</w:t>
      </w:r>
      <w:r w:rsidRPr="00EF71CC">
        <w:rPr>
          <w:rFonts w:ascii="Arial" w:hAnsi="Arial"/>
          <w:sz w:val="24"/>
        </w:rPr>
        <w:tab/>
        <w:t>Stellvertreter: Gemeinderat Tobias Schweizer</w:t>
      </w:r>
    </w:p>
    <w:p w:rsidR="00EF71CC" w:rsidRPr="00EF71CC" w:rsidRDefault="00EF71CC" w:rsidP="00EF71CC">
      <w:pPr>
        <w:jc w:val="both"/>
        <w:rPr>
          <w:rFonts w:ascii="Arial" w:hAnsi="Arial"/>
          <w:sz w:val="24"/>
        </w:rPr>
      </w:pPr>
      <w:r w:rsidRPr="00EF71CC">
        <w:rPr>
          <w:rFonts w:ascii="Arial" w:hAnsi="Arial"/>
          <w:sz w:val="24"/>
        </w:rPr>
        <w:t>Gemeinderat Kurt Oldenburg</w:t>
      </w:r>
      <w:r w:rsidRPr="00EF71CC">
        <w:rPr>
          <w:rFonts w:ascii="Arial" w:hAnsi="Arial"/>
          <w:sz w:val="24"/>
        </w:rPr>
        <w:tab/>
        <w:t>Stellvertreter: Gemeinderätin Monika Saur</w:t>
      </w:r>
    </w:p>
    <w:p w:rsidR="00EF71CC" w:rsidRPr="00EF71CC" w:rsidRDefault="00EF71CC" w:rsidP="00EF71CC">
      <w:pPr>
        <w:jc w:val="both"/>
        <w:rPr>
          <w:rFonts w:ascii="Arial" w:hAnsi="Arial"/>
          <w:b/>
          <w:sz w:val="24"/>
        </w:rPr>
      </w:pPr>
      <w:r w:rsidRPr="00EF71CC">
        <w:rPr>
          <w:rFonts w:ascii="Arial" w:hAnsi="Arial"/>
          <w:b/>
          <w:sz w:val="24"/>
        </w:rPr>
        <w:t>Kindergarten- und Schulbeirat</w:t>
      </w:r>
      <w:r w:rsidR="00B57953">
        <w:rPr>
          <w:rFonts w:ascii="Arial" w:hAnsi="Arial"/>
          <w:b/>
          <w:sz w:val="24"/>
        </w:rPr>
        <w:t>:</w:t>
      </w:r>
    </w:p>
    <w:p w:rsidR="00EF71CC" w:rsidRPr="00EF71CC" w:rsidRDefault="00EF71CC" w:rsidP="00EF71CC">
      <w:pPr>
        <w:jc w:val="both"/>
        <w:rPr>
          <w:rFonts w:ascii="Arial" w:hAnsi="Arial"/>
          <w:sz w:val="24"/>
        </w:rPr>
      </w:pPr>
      <w:r w:rsidRPr="00EF71CC">
        <w:rPr>
          <w:rFonts w:ascii="Arial" w:hAnsi="Arial"/>
          <w:sz w:val="24"/>
        </w:rPr>
        <w:t>Der Gemeinderat entsch</w:t>
      </w:r>
      <w:r w:rsidR="00B57953">
        <w:rPr>
          <w:rFonts w:ascii="Arial" w:hAnsi="Arial"/>
          <w:sz w:val="24"/>
        </w:rPr>
        <w:t>ied</w:t>
      </w:r>
      <w:r w:rsidRPr="00EF71CC">
        <w:rPr>
          <w:rFonts w:ascii="Arial" w:hAnsi="Arial"/>
          <w:sz w:val="24"/>
        </w:rPr>
        <w:t xml:space="preserve"> offen zu wählen.</w:t>
      </w:r>
      <w:r w:rsidR="00B57953">
        <w:rPr>
          <w:rFonts w:ascii="Arial" w:hAnsi="Arial"/>
          <w:sz w:val="24"/>
        </w:rPr>
        <w:t xml:space="preserve"> </w:t>
      </w:r>
      <w:r w:rsidRPr="00EF71CC">
        <w:rPr>
          <w:rFonts w:ascii="Arial" w:hAnsi="Arial"/>
          <w:sz w:val="24"/>
        </w:rPr>
        <w:t>Die Wahlen erfolg</w:t>
      </w:r>
      <w:r w:rsidR="00B57953">
        <w:rPr>
          <w:rFonts w:ascii="Arial" w:hAnsi="Arial"/>
          <w:sz w:val="24"/>
        </w:rPr>
        <w:t>t</w:t>
      </w:r>
      <w:r w:rsidRPr="00EF71CC">
        <w:rPr>
          <w:rFonts w:ascii="Arial" w:hAnsi="Arial"/>
          <w:sz w:val="24"/>
        </w:rPr>
        <w:t>en ohne Gegenstimme.</w:t>
      </w:r>
    </w:p>
    <w:p w:rsidR="00EF71CC" w:rsidRPr="00EF71CC" w:rsidRDefault="00EF71CC" w:rsidP="00EF71CC">
      <w:pPr>
        <w:jc w:val="both"/>
        <w:rPr>
          <w:rFonts w:ascii="Arial" w:hAnsi="Arial"/>
          <w:sz w:val="24"/>
        </w:rPr>
      </w:pPr>
      <w:r w:rsidRPr="00EF71CC">
        <w:rPr>
          <w:rFonts w:ascii="Arial" w:hAnsi="Arial"/>
          <w:sz w:val="24"/>
        </w:rPr>
        <w:t>Gemeinderätin Monika Saur</w:t>
      </w:r>
      <w:r w:rsidRPr="00EF71CC">
        <w:rPr>
          <w:rFonts w:ascii="Arial" w:hAnsi="Arial"/>
          <w:sz w:val="24"/>
        </w:rPr>
        <w:tab/>
      </w:r>
      <w:r w:rsidRPr="00EF71CC">
        <w:rPr>
          <w:rFonts w:ascii="Arial" w:hAnsi="Arial"/>
          <w:sz w:val="24"/>
        </w:rPr>
        <w:tab/>
        <w:t>Stellvertreter: Gemeinderat Daniel Buck</w:t>
      </w:r>
    </w:p>
    <w:p w:rsidR="00EF71CC" w:rsidRPr="00EF71CC" w:rsidRDefault="00EF71CC" w:rsidP="00EF71CC">
      <w:pPr>
        <w:jc w:val="both"/>
        <w:rPr>
          <w:rFonts w:ascii="Arial" w:hAnsi="Arial"/>
          <w:sz w:val="24"/>
        </w:rPr>
      </w:pPr>
      <w:r w:rsidRPr="00EF71CC">
        <w:rPr>
          <w:rFonts w:ascii="Arial" w:hAnsi="Arial"/>
          <w:sz w:val="24"/>
        </w:rPr>
        <w:t>Gemeinderat Sebastian Müller</w:t>
      </w:r>
      <w:r w:rsidRPr="00EF71CC">
        <w:rPr>
          <w:rFonts w:ascii="Arial" w:hAnsi="Arial"/>
          <w:sz w:val="24"/>
        </w:rPr>
        <w:tab/>
      </w:r>
      <w:r w:rsidRPr="00EF71CC">
        <w:rPr>
          <w:rFonts w:ascii="Arial" w:hAnsi="Arial"/>
          <w:sz w:val="24"/>
        </w:rPr>
        <w:tab/>
        <w:t>Stellvertreter: Gemeinderat Uwe Gauss</w:t>
      </w:r>
    </w:p>
    <w:p w:rsidR="00EF71CC" w:rsidRPr="00EF71CC" w:rsidRDefault="00EF71CC" w:rsidP="00EF71CC">
      <w:pPr>
        <w:jc w:val="both"/>
        <w:rPr>
          <w:rFonts w:ascii="Arial" w:hAnsi="Arial"/>
          <w:b/>
          <w:sz w:val="24"/>
        </w:rPr>
      </w:pPr>
      <w:r w:rsidRPr="00EF71CC">
        <w:rPr>
          <w:rFonts w:ascii="Arial" w:hAnsi="Arial"/>
          <w:b/>
          <w:sz w:val="24"/>
        </w:rPr>
        <w:t>Vertreter für den Zweckverband Region Schwäbische Alb</w:t>
      </w:r>
      <w:r w:rsidR="00B57953">
        <w:rPr>
          <w:rFonts w:ascii="Arial" w:hAnsi="Arial"/>
          <w:b/>
          <w:sz w:val="24"/>
        </w:rPr>
        <w:t>:</w:t>
      </w:r>
    </w:p>
    <w:p w:rsidR="0058123B" w:rsidRPr="00BA08D6" w:rsidRDefault="00EF71CC" w:rsidP="0058123B">
      <w:pPr>
        <w:jc w:val="both"/>
        <w:rPr>
          <w:rFonts w:ascii="Arial" w:hAnsi="Arial"/>
          <w:sz w:val="24"/>
          <w:szCs w:val="24"/>
        </w:rPr>
      </w:pPr>
      <w:r w:rsidRPr="00EF71CC">
        <w:rPr>
          <w:rFonts w:ascii="Arial" w:hAnsi="Arial"/>
          <w:sz w:val="24"/>
        </w:rPr>
        <w:t>Vorgeschlagen w</w:t>
      </w:r>
      <w:r w:rsidR="00B57953">
        <w:rPr>
          <w:rFonts w:ascii="Arial" w:hAnsi="Arial"/>
          <w:sz w:val="24"/>
        </w:rPr>
        <w:t>u</w:t>
      </w:r>
      <w:r w:rsidRPr="00EF71CC">
        <w:rPr>
          <w:rFonts w:ascii="Arial" w:hAnsi="Arial"/>
          <w:sz w:val="24"/>
        </w:rPr>
        <w:t>rden die Gemeinderäte Uwe Gauss, Sebastian Müller und Rudolf Stehle. Es erfolgt</w:t>
      </w:r>
      <w:r w:rsidR="00B57953">
        <w:rPr>
          <w:rFonts w:ascii="Arial" w:hAnsi="Arial"/>
          <w:sz w:val="24"/>
        </w:rPr>
        <w:t>e</w:t>
      </w:r>
      <w:r w:rsidRPr="00EF71CC">
        <w:rPr>
          <w:rFonts w:ascii="Arial" w:hAnsi="Arial"/>
          <w:sz w:val="24"/>
        </w:rPr>
        <w:t xml:space="preserve"> geheime Wahl.</w:t>
      </w:r>
      <w:r w:rsidR="00B57953">
        <w:rPr>
          <w:rFonts w:ascii="Arial" w:hAnsi="Arial"/>
          <w:sz w:val="24"/>
        </w:rPr>
        <w:t xml:space="preserve"> </w:t>
      </w:r>
      <w:r w:rsidRPr="00EF71CC">
        <w:rPr>
          <w:rFonts w:ascii="Arial" w:hAnsi="Arial"/>
          <w:sz w:val="24"/>
        </w:rPr>
        <w:t>Im ersten Wahlgang erreicht</w:t>
      </w:r>
      <w:r w:rsidR="00B57953">
        <w:rPr>
          <w:rFonts w:ascii="Arial" w:hAnsi="Arial"/>
          <w:sz w:val="24"/>
        </w:rPr>
        <w:t>e</w:t>
      </w:r>
      <w:r w:rsidRPr="00EF71CC">
        <w:rPr>
          <w:rFonts w:ascii="Arial" w:hAnsi="Arial"/>
          <w:sz w:val="24"/>
        </w:rPr>
        <w:t xml:space="preserve"> keiner der Kandidaten die absolute Mehrheit Daher f</w:t>
      </w:r>
      <w:r w:rsidR="00B57953">
        <w:rPr>
          <w:rFonts w:ascii="Arial" w:hAnsi="Arial"/>
          <w:sz w:val="24"/>
        </w:rPr>
        <w:t>and</w:t>
      </w:r>
      <w:r w:rsidRPr="00EF71CC">
        <w:rPr>
          <w:rFonts w:ascii="Arial" w:hAnsi="Arial"/>
          <w:sz w:val="24"/>
        </w:rPr>
        <w:t xml:space="preserve"> zwischen den beiden Bewerbern mit den meisten Stimmen eine Stichwahl statt, bei der die einfache Mehrheit entscheidet. Es st</w:t>
      </w:r>
      <w:r w:rsidR="00B57953">
        <w:rPr>
          <w:rFonts w:ascii="Arial" w:hAnsi="Arial"/>
          <w:sz w:val="24"/>
        </w:rPr>
        <w:t>anden</w:t>
      </w:r>
      <w:r w:rsidRPr="00EF71CC">
        <w:rPr>
          <w:rFonts w:ascii="Arial" w:hAnsi="Arial"/>
          <w:sz w:val="24"/>
        </w:rPr>
        <w:t xml:space="preserve"> die Gemeinderäte Uwe Gauss und Sebastian Müller zur Wahl.</w:t>
      </w:r>
      <w:r w:rsidR="00B57953">
        <w:rPr>
          <w:rFonts w:ascii="Arial" w:hAnsi="Arial"/>
          <w:sz w:val="24"/>
        </w:rPr>
        <w:t xml:space="preserve"> </w:t>
      </w:r>
      <w:r w:rsidRPr="00EF71CC">
        <w:rPr>
          <w:rFonts w:ascii="Arial" w:hAnsi="Arial"/>
          <w:sz w:val="24"/>
        </w:rPr>
        <w:t>Gemeinderat Uwe Gauss w</w:t>
      </w:r>
      <w:r w:rsidR="00B57953">
        <w:rPr>
          <w:rFonts w:ascii="Arial" w:hAnsi="Arial"/>
          <w:sz w:val="24"/>
        </w:rPr>
        <w:t>urde</w:t>
      </w:r>
      <w:r w:rsidRPr="00EF71CC">
        <w:rPr>
          <w:rFonts w:ascii="Arial" w:hAnsi="Arial"/>
          <w:sz w:val="24"/>
        </w:rPr>
        <w:t xml:space="preserve"> </w:t>
      </w:r>
      <w:r w:rsidR="006A292E">
        <w:rPr>
          <w:rFonts w:ascii="Arial" w:hAnsi="Arial"/>
          <w:sz w:val="24"/>
        </w:rPr>
        <w:t>mehrheitlich</w:t>
      </w:r>
      <w:r w:rsidRPr="00EF71CC">
        <w:rPr>
          <w:rFonts w:ascii="Arial" w:hAnsi="Arial"/>
          <w:sz w:val="24"/>
        </w:rPr>
        <w:t xml:space="preserve"> zum Vertreter gewählt.</w:t>
      </w:r>
      <w:r w:rsidR="00B57953">
        <w:rPr>
          <w:rFonts w:ascii="Arial" w:hAnsi="Arial"/>
          <w:sz w:val="24"/>
        </w:rPr>
        <w:t xml:space="preserve"> </w:t>
      </w:r>
      <w:r w:rsidRPr="00EF71CC">
        <w:rPr>
          <w:rFonts w:ascii="Arial" w:hAnsi="Arial"/>
          <w:sz w:val="24"/>
        </w:rPr>
        <w:t>Bei offener Wahl w</w:t>
      </w:r>
      <w:r w:rsidR="00B57953">
        <w:rPr>
          <w:rFonts w:ascii="Arial" w:hAnsi="Arial"/>
          <w:sz w:val="24"/>
        </w:rPr>
        <w:t>urde</w:t>
      </w:r>
      <w:r w:rsidRPr="00EF71CC">
        <w:rPr>
          <w:rFonts w:ascii="Arial" w:hAnsi="Arial"/>
          <w:sz w:val="24"/>
        </w:rPr>
        <w:t xml:space="preserve"> Gemeinderat Sebastian Müller ohne Gegenstimme zum Stellvertreter gewählt.</w:t>
      </w:r>
      <w:r w:rsidR="00B57953">
        <w:rPr>
          <w:rFonts w:ascii="Arial" w:hAnsi="Arial"/>
          <w:sz w:val="24"/>
        </w:rPr>
        <w:t xml:space="preserve"> Weiter ging es mit der </w:t>
      </w:r>
      <w:r w:rsidRPr="00EF71CC">
        <w:rPr>
          <w:rFonts w:ascii="Arial" w:hAnsi="Arial"/>
          <w:b/>
          <w:sz w:val="24"/>
        </w:rPr>
        <w:t>Verabschiedung der ausgeschiedenen Gemeinderäte</w:t>
      </w:r>
      <w:r w:rsidR="00B57953">
        <w:rPr>
          <w:rFonts w:ascii="Arial" w:hAnsi="Arial"/>
          <w:b/>
          <w:sz w:val="24"/>
        </w:rPr>
        <w:t xml:space="preserve">. </w:t>
      </w:r>
      <w:r w:rsidRPr="00EF71CC">
        <w:rPr>
          <w:rFonts w:ascii="Arial" w:eastAsiaTheme="minorHAnsi" w:hAnsi="Arial" w:cs="Arial"/>
          <w:sz w:val="24"/>
          <w:szCs w:val="24"/>
          <w:lang w:eastAsia="en-US"/>
        </w:rPr>
        <w:t>In seiner Rede betont</w:t>
      </w:r>
      <w:r w:rsidR="00B57953">
        <w:rPr>
          <w:rFonts w:ascii="Arial" w:eastAsiaTheme="minorHAnsi" w:hAnsi="Arial" w:cs="Arial"/>
          <w:sz w:val="24"/>
          <w:szCs w:val="24"/>
          <w:lang w:eastAsia="en-US"/>
        </w:rPr>
        <w:t>e</w:t>
      </w:r>
      <w:r w:rsidRPr="00EF71CC">
        <w:rPr>
          <w:rFonts w:ascii="Arial" w:eastAsiaTheme="minorHAnsi" w:hAnsi="Arial" w:cs="Arial"/>
          <w:sz w:val="24"/>
          <w:szCs w:val="24"/>
          <w:lang w:eastAsia="en-US"/>
        </w:rPr>
        <w:t xml:space="preserve"> der Vorsitzende, dass Gemeinderat Müller nach einem Vierteljahrhundert Gemeinderatstätigkeit entschieden hat nicht mehr zu kandidieren. Gemeinderat Maurer </w:t>
      </w:r>
      <w:r w:rsidR="00B57953">
        <w:rPr>
          <w:rFonts w:ascii="Arial" w:eastAsiaTheme="minorHAnsi" w:hAnsi="Arial" w:cs="Arial"/>
          <w:sz w:val="24"/>
          <w:szCs w:val="24"/>
          <w:lang w:eastAsia="en-US"/>
        </w:rPr>
        <w:t>wurde</w:t>
      </w:r>
      <w:r w:rsidRPr="00EF71CC">
        <w:rPr>
          <w:rFonts w:ascii="Arial" w:eastAsiaTheme="minorHAnsi" w:hAnsi="Arial" w:cs="Arial"/>
          <w:sz w:val="24"/>
          <w:szCs w:val="24"/>
          <w:lang w:eastAsia="en-US"/>
        </w:rPr>
        <w:t xml:space="preserve"> nach 5 Jahren Gemeinderatstätigkeit nicht mehr in das Gremium gewählt. Der Vorsitzende bedauert</w:t>
      </w:r>
      <w:r w:rsidR="00B57953">
        <w:rPr>
          <w:rFonts w:ascii="Arial" w:eastAsiaTheme="minorHAnsi" w:hAnsi="Arial" w:cs="Arial"/>
          <w:sz w:val="24"/>
          <w:szCs w:val="24"/>
          <w:lang w:eastAsia="en-US"/>
        </w:rPr>
        <w:t>e</w:t>
      </w:r>
      <w:r w:rsidRPr="00EF71CC">
        <w:rPr>
          <w:rFonts w:ascii="Arial" w:eastAsiaTheme="minorHAnsi" w:hAnsi="Arial" w:cs="Arial"/>
          <w:sz w:val="24"/>
          <w:szCs w:val="24"/>
          <w:lang w:eastAsia="en-US"/>
        </w:rPr>
        <w:t>, dass die Gemeinderäte nicht mehr dabei sind, ha</w:t>
      </w:r>
      <w:r w:rsidR="00B57953">
        <w:rPr>
          <w:rFonts w:ascii="Arial" w:eastAsiaTheme="minorHAnsi" w:hAnsi="Arial" w:cs="Arial"/>
          <w:sz w:val="24"/>
          <w:szCs w:val="24"/>
          <w:lang w:eastAsia="en-US"/>
        </w:rPr>
        <w:t>t</w:t>
      </w:r>
      <w:r w:rsidRPr="00EF71CC">
        <w:rPr>
          <w:rFonts w:ascii="Arial" w:eastAsiaTheme="minorHAnsi" w:hAnsi="Arial" w:cs="Arial"/>
          <w:sz w:val="24"/>
          <w:szCs w:val="24"/>
          <w:lang w:eastAsia="en-US"/>
        </w:rPr>
        <w:t xml:space="preserve"> man sich doch sehr aneinander gewöhnt</w:t>
      </w:r>
      <w:r w:rsidR="006A292E">
        <w:rPr>
          <w:rFonts w:ascii="Arial" w:eastAsiaTheme="minorHAnsi" w:hAnsi="Arial" w:cs="Arial"/>
          <w:sz w:val="24"/>
          <w:szCs w:val="24"/>
          <w:lang w:eastAsia="en-US"/>
        </w:rPr>
        <w:t>,</w:t>
      </w:r>
      <w:r w:rsidRPr="00EF71CC">
        <w:rPr>
          <w:rFonts w:ascii="Arial" w:eastAsiaTheme="minorHAnsi" w:hAnsi="Arial" w:cs="Arial"/>
          <w:sz w:val="24"/>
          <w:szCs w:val="24"/>
          <w:lang w:eastAsia="en-US"/>
        </w:rPr>
        <w:t xml:space="preserve"> sich gegenseitig respektiert und geachtet. Gemeinderat Müller hat</w:t>
      </w:r>
      <w:r w:rsidR="00B57953">
        <w:rPr>
          <w:rFonts w:ascii="Arial" w:eastAsiaTheme="minorHAnsi" w:hAnsi="Arial" w:cs="Arial"/>
          <w:sz w:val="24"/>
          <w:szCs w:val="24"/>
          <w:lang w:eastAsia="en-US"/>
        </w:rPr>
        <w:t>te</w:t>
      </w:r>
      <w:r w:rsidRPr="00EF71CC">
        <w:rPr>
          <w:rFonts w:ascii="Arial" w:eastAsiaTheme="minorHAnsi" w:hAnsi="Arial" w:cs="Arial"/>
          <w:sz w:val="24"/>
          <w:szCs w:val="24"/>
          <w:lang w:eastAsia="en-US"/>
        </w:rPr>
        <w:t xml:space="preserve"> in den letzten 25 Jahren an 276 Sitzungen teilgenommen und  zwei Bürgermeister erlebt. Bei Gemeinderat Maurer waren es in den letzten 5 Jahren 56 Sitzungen. Dazu kommen noch </w:t>
      </w:r>
      <w:r w:rsidR="006A292E">
        <w:rPr>
          <w:rFonts w:ascii="Arial" w:eastAsiaTheme="minorHAnsi" w:hAnsi="Arial" w:cs="Arial"/>
          <w:sz w:val="24"/>
          <w:szCs w:val="24"/>
          <w:lang w:eastAsia="en-US"/>
        </w:rPr>
        <w:t xml:space="preserve">einige </w:t>
      </w:r>
      <w:r w:rsidRPr="00EF71CC">
        <w:rPr>
          <w:rFonts w:ascii="Arial" w:eastAsiaTheme="minorHAnsi" w:hAnsi="Arial" w:cs="Arial"/>
          <w:sz w:val="24"/>
          <w:szCs w:val="24"/>
          <w:lang w:eastAsia="en-US"/>
        </w:rPr>
        <w:t>Klausurtagungen. Der Vorsitzende betont</w:t>
      </w:r>
      <w:r w:rsidR="00B57953">
        <w:rPr>
          <w:rFonts w:ascii="Arial" w:eastAsiaTheme="minorHAnsi" w:hAnsi="Arial" w:cs="Arial"/>
          <w:sz w:val="24"/>
          <w:szCs w:val="24"/>
          <w:lang w:eastAsia="en-US"/>
        </w:rPr>
        <w:t>e</w:t>
      </w:r>
      <w:r w:rsidRPr="00EF71CC">
        <w:rPr>
          <w:rFonts w:ascii="Arial" w:eastAsiaTheme="minorHAnsi" w:hAnsi="Arial" w:cs="Arial"/>
          <w:sz w:val="24"/>
          <w:szCs w:val="24"/>
          <w:lang w:eastAsia="en-US"/>
        </w:rPr>
        <w:t xml:space="preserve">, die ausscheidenden Gemeinderäte haben sich nach </w:t>
      </w:r>
      <w:r w:rsidR="006A292E">
        <w:rPr>
          <w:rFonts w:ascii="Arial" w:eastAsiaTheme="minorHAnsi" w:hAnsi="Arial" w:cs="Arial"/>
          <w:sz w:val="24"/>
          <w:szCs w:val="24"/>
          <w:lang w:eastAsia="en-US"/>
        </w:rPr>
        <w:t>i</w:t>
      </w:r>
      <w:r w:rsidRPr="00EF71CC">
        <w:rPr>
          <w:rFonts w:ascii="Arial" w:eastAsiaTheme="minorHAnsi" w:hAnsi="Arial" w:cs="Arial"/>
          <w:sz w:val="24"/>
          <w:szCs w:val="24"/>
          <w:lang w:eastAsia="en-US"/>
        </w:rPr>
        <w:t>hrer inneren Überzeugung für das Wohl unserer Heimatgemeinde eingesetzt und bei den verschiedenen Sachverhalten in den Sitzungen entsprechend entschieden. Folgende Themen waren in den vergangenen 5 Jahren im Gemeinderat relevant: Breitbandversorgung, Breitbandcheck für die Gemeinden Hohenstadt und Drackenstein, Lärmaktionsplan im vereinfachten Verfahren</w:t>
      </w:r>
      <w:r w:rsidR="006A292E">
        <w:rPr>
          <w:rFonts w:ascii="Arial" w:eastAsiaTheme="minorHAnsi" w:hAnsi="Arial" w:cs="Arial"/>
          <w:sz w:val="24"/>
          <w:szCs w:val="24"/>
          <w:lang w:eastAsia="en-US"/>
        </w:rPr>
        <w:t xml:space="preserve"> für die</w:t>
      </w:r>
      <w:r w:rsidRPr="00EF71CC">
        <w:rPr>
          <w:rFonts w:ascii="Arial" w:eastAsiaTheme="minorHAnsi" w:hAnsi="Arial" w:cs="Arial"/>
          <w:sz w:val="24"/>
          <w:szCs w:val="24"/>
          <w:lang w:eastAsia="en-US"/>
        </w:rPr>
        <w:t xml:space="preserve"> BAB 8, Machbarkeitsstudie für einen Bahnhof bei Merklingen, Grundsatzbeschluss zur Umsetzung des neuen Kommunalen </w:t>
      </w:r>
      <w:r w:rsidR="006A292E">
        <w:rPr>
          <w:rFonts w:ascii="Arial" w:eastAsiaTheme="minorHAnsi" w:hAnsi="Arial" w:cs="Arial"/>
          <w:sz w:val="24"/>
          <w:szCs w:val="24"/>
          <w:lang w:eastAsia="en-US"/>
        </w:rPr>
        <w:t>H</w:t>
      </w:r>
      <w:r w:rsidRPr="00EF71CC">
        <w:rPr>
          <w:rFonts w:ascii="Arial" w:eastAsiaTheme="minorHAnsi" w:hAnsi="Arial" w:cs="Arial"/>
          <w:sz w:val="24"/>
          <w:szCs w:val="24"/>
          <w:lang w:eastAsia="en-US"/>
        </w:rPr>
        <w:t>aushalts- und Rechnungswesen, Pferdesteuer, Breitbandversorgung, Zuschuss für Beraterförderung, Energetische Sanierung Kindergarten, Sanierung Lümmelheim, Unterzeichnung der Realisierungs- und Finanzierungsvereinbarung Bahnhof Merklingen, Breitbandversorgung Zuschuss aus dem Bundesförderprogramm, Sanierung Gemeindeverbindungsstraße Weilerhöhe, Breitbandversorgung Auftragserteilung zur technischen und juristischen Betreuung, Anschaffung eines Defibrillators, Windkraftanlagen Hohenstadt, Anhörung zur 2. Planänderung Aus- und Neubau BAB 8, Ausschreibung Sanierung Kindergarten, Vorstellung der Arbeitsgemeinschaft Bahntechnik Schwäbische Alb, Breitbandausbau Region Stuttgart, Gründung Zweckverband Gigabit Landkreis Göppingen, Sanierung der Straßenbeleuchtung auf LED-Technik, Schließung der Volksbankfiliale.</w:t>
      </w:r>
      <w:r w:rsidR="00B57953">
        <w:rPr>
          <w:rFonts w:ascii="Arial" w:eastAsiaTheme="minorHAnsi" w:hAnsi="Arial" w:cs="Arial"/>
          <w:sz w:val="24"/>
          <w:szCs w:val="24"/>
          <w:lang w:eastAsia="en-US"/>
        </w:rPr>
        <w:t xml:space="preserve"> </w:t>
      </w:r>
      <w:r w:rsidRPr="00EF71CC">
        <w:rPr>
          <w:rFonts w:ascii="Arial" w:eastAsiaTheme="minorHAnsi" w:hAnsi="Arial" w:cs="Arial"/>
          <w:sz w:val="24"/>
          <w:szCs w:val="24"/>
          <w:lang w:eastAsia="en-US"/>
        </w:rPr>
        <w:t xml:space="preserve">Herr Maurer wurde vor 5 Jahren in den Gemeinderat gewählt. Er </w:t>
      </w:r>
      <w:r w:rsidR="00B57953">
        <w:rPr>
          <w:rFonts w:ascii="Arial" w:eastAsiaTheme="minorHAnsi" w:hAnsi="Arial" w:cs="Arial"/>
          <w:sz w:val="24"/>
          <w:szCs w:val="24"/>
          <w:lang w:eastAsia="en-US"/>
        </w:rPr>
        <w:t>war</w:t>
      </w:r>
      <w:r w:rsidRPr="00EF71CC">
        <w:rPr>
          <w:rFonts w:ascii="Arial" w:eastAsiaTheme="minorHAnsi" w:hAnsi="Arial" w:cs="Arial"/>
          <w:sz w:val="24"/>
          <w:szCs w:val="24"/>
          <w:lang w:eastAsia="en-US"/>
        </w:rPr>
        <w:t xml:space="preserve"> ein ruhiger, angenehmer und in der Sache  beharrlicher Gemeinderat.  Herr Müller ha</w:t>
      </w:r>
      <w:r w:rsidR="00B57953">
        <w:rPr>
          <w:rFonts w:ascii="Arial" w:eastAsiaTheme="minorHAnsi" w:hAnsi="Arial" w:cs="Arial"/>
          <w:sz w:val="24"/>
          <w:szCs w:val="24"/>
          <w:lang w:eastAsia="en-US"/>
        </w:rPr>
        <w:t>t</w:t>
      </w:r>
      <w:r w:rsidRPr="00EF71CC">
        <w:rPr>
          <w:rFonts w:ascii="Arial" w:eastAsiaTheme="minorHAnsi" w:hAnsi="Arial" w:cs="Arial"/>
          <w:sz w:val="24"/>
          <w:szCs w:val="24"/>
          <w:lang w:eastAsia="en-US"/>
        </w:rPr>
        <w:t xml:space="preserve"> sich  seit einem Vierteljahrhundert uneigennützig in den Dienst der Allgemeinheit gestellt und Verantwortung übernommen. Damit </w:t>
      </w:r>
      <w:r w:rsidR="00B57953">
        <w:rPr>
          <w:rFonts w:ascii="Arial" w:eastAsiaTheme="minorHAnsi" w:hAnsi="Arial" w:cs="Arial"/>
          <w:sz w:val="24"/>
          <w:szCs w:val="24"/>
          <w:lang w:eastAsia="en-US"/>
        </w:rPr>
        <w:t>wurde</w:t>
      </w:r>
      <w:r w:rsidRPr="00EF71CC">
        <w:rPr>
          <w:rFonts w:ascii="Arial" w:eastAsiaTheme="minorHAnsi" w:hAnsi="Arial" w:cs="Arial"/>
          <w:sz w:val="24"/>
          <w:szCs w:val="24"/>
          <w:lang w:eastAsia="en-US"/>
        </w:rPr>
        <w:t xml:space="preserve"> er 5 x in den Gemeinderat gewählt, was  einem großen Vertrauensbeweis entspricht.  Er war in der Zeit in verschiedenen Ausschüssen und Gremien tätig und in der Zeit von 1999 – 2004 1. Stellvertreter des Bürgermeisters. Seit fast 2 Jahrzehnten </w:t>
      </w:r>
      <w:r w:rsidR="00B57953">
        <w:rPr>
          <w:rFonts w:ascii="Arial" w:eastAsiaTheme="minorHAnsi" w:hAnsi="Arial" w:cs="Arial"/>
          <w:sz w:val="24"/>
          <w:szCs w:val="24"/>
          <w:lang w:eastAsia="en-US"/>
        </w:rPr>
        <w:t>ist</w:t>
      </w:r>
      <w:r w:rsidRPr="00EF71CC">
        <w:rPr>
          <w:rFonts w:ascii="Arial" w:eastAsiaTheme="minorHAnsi" w:hAnsi="Arial" w:cs="Arial"/>
          <w:sz w:val="24"/>
          <w:szCs w:val="24"/>
          <w:lang w:eastAsia="en-US"/>
        </w:rPr>
        <w:t xml:space="preserve"> Herr Müller im Gutachterausschuss der Gemeinde tätig und seit 2013 auch Vorsitzender des Ausschusses. Er ha</w:t>
      </w:r>
      <w:r w:rsidR="00B57953">
        <w:rPr>
          <w:rFonts w:ascii="Arial" w:eastAsiaTheme="minorHAnsi" w:hAnsi="Arial" w:cs="Arial"/>
          <w:sz w:val="24"/>
          <w:szCs w:val="24"/>
          <w:lang w:eastAsia="en-US"/>
        </w:rPr>
        <w:t>t</w:t>
      </w:r>
      <w:r w:rsidRPr="00EF71CC">
        <w:rPr>
          <w:rFonts w:ascii="Arial" w:eastAsiaTheme="minorHAnsi" w:hAnsi="Arial" w:cs="Arial"/>
          <w:sz w:val="24"/>
          <w:szCs w:val="24"/>
          <w:lang w:eastAsia="en-US"/>
        </w:rPr>
        <w:t xml:space="preserve"> immer überzeugend seine Meinung vertreten und war dabei sehr weitblickend. Aber auch im Hohenstadter Sportverein ha</w:t>
      </w:r>
      <w:r w:rsidR="00B57953">
        <w:rPr>
          <w:rFonts w:ascii="Arial" w:eastAsiaTheme="minorHAnsi" w:hAnsi="Arial" w:cs="Arial"/>
          <w:sz w:val="24"/>
          <w:szCs w:val="24"/>
          <w:lang w:eastAsia="en-US"/>
        </w:rPr>
        <w:t>t</w:t>
      </w:r>
      <w:r w:rsidRPr="00EF71CC">
        <w:rPr>
          <w:rFonts w:ascii="Arial" w:eastAsiaTheme="minorHAnsi" w:hAnsi="Arial" w:cs="Arial"/>
          <w:sz w:val="24"/>
          <w:szCs w:val="24"/>
          <w:lang w:eastAsia="en-US"/>
        </w:rPr>
        <w:t xml:space="preserve"> sich Herr Müller sehr engagiert eingebracht. So </w:t>
      </w:r>
      <w:r w:rsidR="00B57953">
        <w:rPr>
          <w:rFonts w:ascii="Arial" w:eastAsiaTheme="minorHAnsi" w:hAnsi="Arial" w:cs="Arial"/>
          <w:sz w:val="24"/>
          <w:szCs w:val="24"/>
          <w:lang w:eastAsia="en-US"/>
        </w:rPr>
        <w:t>ist</w:t>
      </w:r>
      <w:r w:rsidRPr="00EF71CC">
        <w:rPr>
          <w:rFonts w:ascii="Arial" w:eastAsiaTheme="minorHAnsi" w:hAnsi="Arial" w:cs="Arial"/>
          <w:sz w:val="24"/>
          <w:szCs w:val="24"/>
          <w:lang w:eastAsia="en-US"/>
        </w:rPr>
        <w:t xml:space="preserve"> er Gründungsmitglied des Vereins und ha</w:t>
      </w:r>
      <w:r w:rsidR="00B57953">
        <w:rPr>
          <w:rFonts w:ascii="Arial" w:eastAsiaTheme="minorHAnsi" w:hAnsi="Arial" w:cs="Arial"/>
          <w:sz w:val="24"/>
          <w:szCs w:val="24"/>
          <w:lang w:eastAsia="en-US"/>
        </w:rPr>
        <w:t>t</w:t>
      </w:r>
      <w:r w:rsidRPr="00EF71CC">
        <w:rPr>
          <w:rFonts w:ascii="Arial" w:eastAsiaTheme="minorHAnsi" w:hAnsi="Arial" w:cs="Arial"/>
          <w:sz w:val="24"/>
          <w:szCs w:val="24"/>
          <w:lang w:eastAsia="en-US"/>
        </w:rPr>
        <w:t xml:space="preserve"> als  langjähriger Vorsitzender den HSV sehr geprägt, was  im letzten Jahr beim 25-jährigen Jubiläum bestätigt </w:t>
      </w:r>
      <w:r w:rsidR="00B57953">
        <w:rPr>
          <w:rFonts w:ascii="Arial" w:eastAsiaTheme="minorHAnsi" w:hAnsi="Arial" w:cs="Arial"/>
          <w:sz w:val="24"/>
          <w:szCs w:val="24"/>
          <w:lang w:eastAsia="en-US"/>
        </w:rPr>
        <w:t xml:space="preserve">wurde. </w:t>
      </w:r>
      <w:r w:rsidRPr="00EF71CC">
        <w:rPr>
          <w:rFonts w:ascii="Arial" w:eastAsiaTheme="minorHAnsi" w:hAnsi="Arial" w:cs="Arial"/>
          <w:sz w:val="24"/>
          <w:szCs w:val="24"/>
          <w:lang w:eastAsia="en-US"/>
        </w:rPr>
        <w:t>Der Vorsitzende bedankte sich bei den zwei ausscheidenden Gemeinderäten für ihre uneigennützige Tätigkeit zu</w:t>
      </w:r>
      <w:r w:rsidR="006A292E">
        <w:rPr>
          <w:rFonts w:ascii="Arial" w:eastAsiaTheme="minorHAnsi" w:hAnsi="Arial" w:cs="Arial"/>
          <w:sz w:val="24"/>
          <w:szCs w:val="24"/>
          <w:lang w:eastAsia="en-US"/>
        </w:rPr>
        <w:t>m</w:t>
      </w:r>
      <w:r w:rsidRPr="00EF71CC">
        <w:rPr>
          <w:rFonts w:ascii="Arial" w:eastAsiaTheme="minorHAnsi" w:hAnsi="Arial" w:cs="Arial"/>
          <w:sz w:val="24"/>
          <w:szCs w:val="24"/>
          <w:lang w:eastAsia="en-US"/>
        </w:rPr>
        <w:t xml:space="preserve"> Wohle der Gemeinde Hohenstadt. Die ausgeschiedenen Gemeinderäte erhielten jeweils ein Geschenk der Gemeinde für ihre ehrenamtliche Tätigkeit.</w:t>
      </w:r>
      <w:r w:rsidR="00B57953">
        <w:rPr>
          <w:rFonts w:ascii="Arial" w:eastAsiaTheme="minorHAnsi" w:hAnsi="Arial" w:cs="Arial"/>
          <w:sz w:val="24"/>
          <w:szCs w:val="24"/>
          <w:lang w:eastAsia="en-US"/>
        </w:rPr>
        <w:t xml:space="preserve"> Danach gab der Vorsitzende </w:t>
      </w:r>
      <w:r w:rsidRPr="00EF71CC">
        <w:rPr>
          <w:rFonts w:ascii="Arial" w:hAnsi="Arial"/>
          <w:sz w:val="24"/>
        </w:rPr>
        <w:t xml:space="preserve">die </w:t>
      </w:r>
      <w:r w:rsidRPr="00B57953">
        <w:rPr>
          <w:rFonts w:ascii="Arial" w:hAnsi="Arial"/>
          <w:b/>
          <w:sz w:val="24"/>
        </w:rPr>
        <w:t>Protokolle</w:t>
      </w:r>
      <w:r w:rsidRPr="00EF71CC">
        <w:rPr>
          <w:rFonts w:ascii="Arial" w:hAnsi="Arial"/>
          <w:sz w:val="24"/>
        </w:rPr>
        <w:t xml:space="preserve"> der Gemeinderatssitzungen vom 25. Juni 2019 und 2. Juli 2019 bekannt.</w:t>
      </w:r>
      <w:r w:rsidR="00B57953">
        <w:rPr>
          <w:rFonts w:ascii="Arial" w:hAnsi="Arial"/>
          <w:sz w:val="24"/>
        </w:rPr>
        <w:t xml:space="preserve"> In der </w:t>
      </w:r>
      <w:r w:rsidRPr="00EF71CC">
        <w:rPr>
          <w:rFonts w:ascii="Arial" w:hAnsi="Arial"/>
          <w:b/>
          <w:sz w:val="24"/>
        </w:rPr>
        <w:t>Bürgerfragerunde</w:t>
      </w:r>
      <w:r w:rsidR="00B57953">
        <w:rPr>
          <w:rFonts w:ascii="Arial" w:hAnsi="Arial"/>
          <w:b/>
          <w:sz w:val="24"/>
        </w:rPr>
        <w:t xml:space="preserve"> </w:t>
      </w:r>
      <w:r w:rsidR="00B57953" w:rsidRPr="00B57953">
        <w:rPr>
          <w:rFonts w:ascii="Arial" w:hAnsi="Arial"/>
          <w:sz w:val="24"/>
        </w:rPr>
        <w:t>wollte e</w:t>
      </w:r>
      <w:r w:rsidRPr="00B57953">
        <w:rPr>
          <w:rFonts w:ascii="Arial" w:hAnsi="Arial"/>
          <w:sz w:val="24"/>
        </w:rPr>
        <w:t>in</w:t>
      </w:r>
      <w:r w:rsidRPr="00EF71CC">
        <w:rPr>
          <w:rFonts w:ascii="Arial" w:hAnsi="Arial"/>
          <w:sz w:val="24"/>
        </w:rPr>
        <w:t xml:space="preserve"> junger Bürger aus der Gartenstraße wissen, wann die neue Küche im Gemeindegarten eingebaut w</w:t>
      </w:r>
      <w:r w:rsidR="00B57953">
        <w:rPr>
          <w:rFonts w:ascii="Arial" w:hAnsi="Arial"/>
          <w:sz w:val="24"/>
        </w:rPr>
        <w:t>ird</w:t>
      </w:r>
      <w:r w:rsidRPr="00EF71CC">
        <w:rPr>
          <w:rFonts w:ascii="Arial" w:hAnsi="Arial"/>
          <w:sz w:val="24"/>
        </w:rPr>
        <w:t>. Der Vorsitzende erklärt</w:t>
      </w:r>
      <w:r w:rsidR="00B57953">
        <w:rPr>
          <w:rFonts w:ascii="Arial" w:hAnsi="Arial"/>
          <w:sz w:val="24"/>
        </w:rPr>
        <w:t>e</w:t>
      </w:r>
      <w:r w:rsidRPr="00EF71CC">
        <w:rPr>
          <w:rFonts w:ascii="Arial" w:hAnsi="Arial"/>
          <w:sz w:val="24"/>
        </w:rPr>
        <w:t>, die neue Küche w</w:t>
      </w:r>
      <w:r w:rsidR="00B57953">
        <w:rPr>
          <w:rFonts w:ascii="Arial" w:hAnsi="Arial"/>
          <w:sz w:val="24"/>
        </w:rPr>
        <w:t>ird</w:t>
      </w:r>
      <w:r w:rsidRPr="00EF71CC">
        <w:rPr>
          <w:rFonts w:ascii="Arial" w:hAnsi="Arial"/>
          <w:sz w:val="24"/>
        </w:rPr>
        <w:t xml:space="preserve"> in der KW 34 in der Zeit vom 19.08. bis 23.08.2019 errichtet.</w:t>
      </w:r>
      <w:r w:rsidR="00B57953">
        <w:rPr>
          <w:rFonts w:ascii="Arial" w:hAnsi="Arial"/>
          <w:sz w:val="24"/>
        </w:rPr>
        <w:t xml:space="preserve"> Weiter ging es mit </w:t>
      </w:r>
      <w:r w:rsidRPr="00EF71CC">
        <w:rPr>
          <w:rFonts w:ascii="Arial" w:hAnsi="Arial"/>
          <w:b/>
          <w:sz w:val="24"/>
        </w:rPr>
        <w:t>Bausachen</w:t>
      </w:r>
      <w:r w:rsidR="00B57953">
        <w:rPr>
          <w:rFonts w:ascii="Arial" w:hAnsi="Arial"/>
          <w:b/>
          <w:sz w:val="24"/>
        </w:rPr>
        <w:t xml:space="preserve">. </w:t>
      </w:r>
      <w:r w:rsidR="00B57953" w:rsidRPr="00B57953">
        <w:rPr>
          <w:rFonts w:ascii="Arial" w:hAnsi="Arial"/>
          <w:sz w:val="24"/>
        </w:rPr>
        <w:t>Der</w:t>
      </w:r>
      <w:r w:rsidR="00B57953">
        <w:rPr>
          <w:rFonts w:ascii="Arial" w:hAnsi="Arial"/>
          <w:sz w:val="24"/>
        </w:rPr>
        <w:t xml:space="preserve"> </w:t>
      </w:r>
      <w:r w:rsidRPr="00EF71CC">
        <w:rPr>
          <w:rFonts w:ascii="Arial" w:hAnsi="Arial"/>
          <w:b/>
          <w:sz w:val="24"/>
        </w:rPr>
        <w:t>Antrag auf Baugenehmigung für den Neubau einer Doppelgarage auf dem Grundstück Buchenweg 3</w:t>
      </w:r>
      <w:r w:rsidR="00B57953">
        <w:rPr>
          <w:rFonts w:ascii="Arial" w:hAnsi="Arial"/>
          <w:b/>
          <w:sz w:val="24"/>
        </w:rPr>
        <w:t xml:space="preserve"> </w:t>
      </w:r>
      <w:r w:rsidR="00B57953">
        <w:rPr>
          <w:rFonts w:ascii="Arial" w:hAnsi="Arial"/>
          <w:sz w:val="24"/>
        </w:rPr>
        <w:t>konnte nicht beraten werden, da</w:t>
      </w:r>
      <w:r w:rsidRPr="00EF71CC">
        <w:rPr>
          <w:rFonts w:ascii="Arial" w:hAnsi="Arial"/>
          <w:sz w:val="24"/>
        </w:rPr>
        <w:t xml:space="preserve"> aufgrund von Vorgaben des Baurechtsamtes eine Umplanung vorgenommen werden m</w:t>
      </w:r>
      <w:r w:rsidR="00B57953">
        <w:rPr>
          <w:rFonts w:ascii="Arial" w:hAnsi="Arial"/>
          <w:sz w:val="24"/>
        </w:rPr>
        <w:t>uss</w:t>
      </w:r>
      <w:r w:rsidRPr="00EF71CC">
        <w:rPr>
          <w:rFonts w:ascii="Arial" w:hAnsi="Arial"/>
          <w:sz w:val="24"/>
        </w:rPr>
        <w:t xml:space="preserve">. </w:t>
      </w:r>
      <w:r w:rsidR="00B421E3">
        <w:rPr>
          <w:rFonts w:ascii="Arial" w:hAnsi="Arial"/>
          <w:sz w:val="24"/>
        </w:rPr>
        <w:t xml:space="preserve">Beim </w:t>
      </w:r>
      <w:r w:rsidRPr="00EF71CC">
        <w:rPr>
          <w:rFonts w:ascii="Arial" w:hAnsi="Arial"/>
          <w:b/>
          <w:sz w:val="24"/>
        </w:rPr>
        <w:t>Befreiungsantrag für die Errichtung eines Carports auf dem Grundstück</w:t>
      </w:r>
      <w:r w:rsidR="00B421E3">
        <w:rPr>
          <w:rFonts w:ascii="Arial" w:hAnsi="Arial"/>
          <w:b/>
          <w:sz w:val="24"/>
        </w:rPr>
        <w:t xml:space="preserve"> </w:t>
      </w:r>
      <w:r w:rsidRPr="00EF71CC">
        <w:rPr>
          <w:rFonts w:ascii="Arial" w:hAnsi="Arial"/>
          <w:b/>
          <w:sz w:val="24"/>
        </w:rPr>
        <w:t xml:space="preserve"> Auerhahnweg 8</w:t>
      </w:r>
      <w:r w:rsidR="00B421E3">
        <w:rPr>
          <w:rFonts w:ascii="Arial" w:hAnsi="Arial"/>
          <w:b/>
          <w:sz w:val="24"/>
        </w:rPr>
        <w:t xml:space="preserve"> </w:t>
      </w:r>
      <w:r w:rsidR="00B421E3">
        <w:rPr>
          <w:rFonts w:ascii="Arial" w:hAnsi="Arial"/>
          <w:sz w:val="24"/>
        </w:rPr>
        <w:t>erläuterte d</w:t>
      </w:r>
      <w:r w:rsidRPr="00EF71CC">
        <w:rPr>
          <w:rFonts w:ascii="Arial" w:hAnsi="Arial"/>
          <w:sz w:val="24"/>
        </w:rPr>
        <w:t xml:space="preserve">er Vorsitzende, dass das Bauvorhaben vom Gemeinderat vorberaten wurde. Aufgrund von Missverständnissen zwischen Bauherrn und Gemeindeverwaltung </w:t>
      </w:r>
      <w:r w:rsidR="00B421E3">
        <w:rPr>
          <w:rFonts w:ascii="Arial" w:hAnsi="Arial"/>
          <w:sz w:val="24"/>
        </w:rPr>
        <w:t>wurde</w:t>
      </w:r>
      <w:r w:rsidRPr="00EF71CC">
        <w:rPr>
          <w:rFonts w:ascii="Arial" w:hAnsi="Arial"/>
          <w:sz w:val="24"/>
        </w:rPr>
        <w:t xml:space="preserve"> der Bau des Carports schon begonnen</w:t>
      </w:r>
      <w:r w:rsidR="00B421E3">
        <w:rPr>
          <w:rFonts w:ascii="Arial" w:hAnsi="Arial"/>
          <w:sz w:val="24"/>
        </w:rPr>
        <w:t>.</w:t>
      </w:r>
      <w:r w:rsidRPr="00EF71CC">
        <w:rPr>
          <w:rFonts w:ascii="Arial" w:hAnsi="Arial"/>
          <w:sz w:val="24"/>
        </w:rPr>
        <w:t xml:space="preserve"> Für den Bereich g</w:t>
      </w:r>
      <w:r w:rsidR="00B421E3">
        <w:rPr>
          <w:rFonts w:ascii="Arial" w:hAnsi="Arial"/>
          <w:sz w:val="24"/>
        </w:rPr>
        <w:t>ilt</w:t>
      </w:r>
      <w:r w:rsidRPr="00EF71CC">
        <w:rPr>
          <w:rFonts w:ascii="Arial" w:hAnsi="Arial"/>
          <w:sz w:val="24"/>
        </w:rPr>
        <w:t xml:space="preserve"> der Bebauungsplan „Waltertal“. Mit dem Bauvorhaben w</w:t>
      </w:r>
      <w:r w:rsidR="00B421E3">
        <w:rPr>
          <w:rFonts w:ascii="Arial" w:hAnsi="Arial"/>
          <w:sz w:val="24"/>
        </w:rPr>
        <w:t>ird</w:t>
      </w:r>
      <w:r w:rsidRPr="00EF71CC">
        <w:rPr>
          <w:rFonts w:ascii="Arial" w:hAnsi="Arial"/>
          <w:sz w:val="24"/>
        </w:rPr>
        <w:t xml:space="preserve"> die </w:t>
      </w:r>
      <w:r w:rsidR="00B421E3">
        <w:rPr>
          <w:rFonts w:ascii="Arial" w:hAnsi="Arial"/>
          <w:sz w:val="24"/>
        </w:rPr>
        <w:t>B</w:t>
      </w:r>
      <w:r w:rsidRPr="00EF71CC">
        <w:rPr>
          <w:rFonts w:ascii="Arial" w:hAnsi="Arial"/>
          <w:sz w:val="24"/>
        </w:rPr>
        <w:t>au</w:t>
      </w:r>
      <w:r w:rsidR="00B421E3">
        <w:rPr>
          <w:rFonts w:ascii="Arial" w:hAnsi="Arial"/>
          <w:sz w:val="24"/>
        </w:rPr>
        <w:t>l</w:t>
      </w:r>
      <w:r w:rsidRPr="00EF71CC">
        <w:rPr>
          <w:rFonts w:ascii="Arial" w:hAnsi="Arial"/>
          <w:sz w:val="24"/>
        </w:rPr>
        <w:t>inie überschritten. Anhand der Planunterlagen erläutert</w:t>
      </w:r>
      <w:r w:rsidR="00B421E3">
        <w:rPr>
          <w:rFonts w:ascii="Arial" w:hAnsi="Arial"/>
          <w:sz w:val="24"/>
        </w:rPr>
        <w:t>e</w:t>
      </w:r>
      <w:r w:rsidRPr="00EF71CC">
        <w:rPr>
          <w:rFonts w:ascii="Arial" w:hAnsi="Arial"/>
          <w:sz w:val="24"/>
        </w:rPr>
        <w:t xml:space="preserve"> der Vorsitzende das Vorhaben.</w:t>
      </w:r>
      <w:r w:rsidR="00B421E3">
        <w:rPr>
          <w:rFonts w:ascii="Arial" w:hAnsi="Arial"/>
          <w:sz w:val="24"/>
        </w:rPr>
        <w:t xml:space="preserve"> </w:t>
      </w:r>
      <w:r w:rsidRPr="00EF71CC">
        <w:rPr>
          <w:rFonts w:ascii="Arial" w:hAnsi="Arial"/>
          <w:sz w:val="24"/>
        </w:rPr>
        <w:t>Nach kurzer Diskussion beschl</w:t>
      </w:r>
      <w:r w:rsidR="00B421E3">
        <w:rPr>
          <w:rFonts w:ascii="Arial" w:hAnsi="Arial"/>
          <w:sz w:val="24"/>
        </w:rPr>
        <w:t>oss</w:t>
      </w:r>
      <w:r w:rsidRPr="00EF71CC">
        <w:rPr>
          <w:rFonts w:ascii="Arial" w:hAnsi="Arial"/>
          <w:sz w:val="24"/>
        </w:rPr>
        <w:t xml:space="preserve"> der Gemeinderat das Einvernehmen zu erteilen. Der Bauherr muss den Carport im vorderen und seitlichen Bereich offen lassen und darf nicht nachträglich eine Verkleidung vornehmen. </w:t>
      </w:r>
      <w:r w:rsidR="00B421E3">
        <w:rPr>
          <w:rFonts w:ascii="Arial" w:hAnsi="Arial"/>
          <w:sz w:val="24"/>
        </w:rPr>
        <w:t xml:space="preserve">Als Nächstes ging es um die </w:t>
      </w:r>
      <w:r w:rsidRPr="00EF71CC">
        <w:rPr>
          <w:rFonts w:ascii="Arial" w:hAnsi="Arial"/>
          <w:b/>
          <w:sz w:val="24"/>
        </w:rPr>
        <w:t>Ertüchtigung Regenüberlaufbecken Gartenstraße</w:t>
      </w:r>
      <w:r w:rsidR="00B421E3">
        <w:rPr>
          <w:rFonts w:ascii="Arial" w:hAnsi="Arial"/>
          <w:b/>
          <w:sz w:val="24"/>
        </w:rPr>
        <w:t xml:space="preserve">, </w:t>
      </w:r>
      <w:r w:rsidRPr="00EF71CC">
        <w:rPr>
          <w:rFonts w:ascii="Arial" w:hAnsi="Arial"/>
          <w:b/>
          <w:sz w:val="24"/>
        </w:rPr>
        <w:t>Vergabe</w:t>
      </w:r>
      <w:r w:rsidR="00B421E3">
        <w:rPr>
          <w:rFonts w:ascii="Arial" w:hAnsi="Arial"/>
          <w:b/>
          <w:sz w:val="24"/>
        </w:rPr>
        <w:t xml:space="preserve">. </w:t>
      </w:r>
      <w:r w:rsidRPr="00EF71CC">
        <w:rPr>
          <w:rFonts w:ascii="Arial" w:hAnsi="Arial"/>
          <w:sz w:val="24"/>
        </w:rPr>
        <w:t>Der Vorsitzende erläutert</w:t>
      </w:r>
      <w:r w:rsidR="00B421E3">
        <w:rPr>
          <w:rFonts w:ascii="Arial" w:hAnsi="Arial"/>
          <w:sz w:val="24"/>
        </w:rPr>
        <w:t>e</w:t>
      </w:r>
      <w:r w:rsidRPr="00EF71CC">
        <w:rPr>
          <w:rFonts w:ascii="Arial" w:hAnsi="Arial"/>
          <w:sz w:val="24"/>
        </w:rPr>
        <w:t>, dass der Gemeinderat in der Sitzung am 26. Februar 2019 die Ausschreibung der Arbeiten beschlossen ha</w:t>
      </w:r>
      <w:r w:rsidR="00B421E3">
        <w:rPr>
          <w:rFonts w:ascii="Arial" w:hAnsi="Arial"/>
          <w:sz w:val="24"/>
        </w:rPr>
        <w:t>t</w:t>
      </w:r>
      <w:r w:rsidRPr="00EF71CC">
        <w:rPr>
          <w:rFonts w:ascii="Arial" w:hAnsi="Arial"/>
          <w:sz w:val="24"/>
        </w:rPr>
        <w:t>. Das Ingenieu</w:t>
      </w:r>
      <w:r w:rsidR="00B421E3">
        <w:rPr>
          <w:rFonts w:ascii="Arial" w:hAnsi="Arial"/>
          <w:sz w:val="24"/>
        </w:rPr>
        <w:t>r</w:t>
      </w:r>
      <w:r w:rsidRPr="00EF71CC">
        <w:rPr>
          <w:rFonts w:ascii="Arial" w:hAnsi="Arial"/>
          <w:sz w:val="24"/>
        </w:rPr>
        <w:t>büro Geoteck aus Kirchheim unter Teck hat 6 Fachfirmen zur Angebotsabgabe aufgefordert. Das Angebotsschreiben war in 2 Lose unterteilt. Los 1 umfasst</w:t>
      </w:r>
      <w:r w:rsidR="00B421E3">
        <w:rPr>
          <w:rFonts w:ascii="Arial" w:hAnsi="Arial"/>
          <w:sz w:val="24"/>
        </w:rPr>
        <w:t>e</w:t>
      </w:r>
      <w:r w:rsidRPr="00EF71CC">
        <w:rPr>
          <w:rFonts w:ascii="Arial" w:hAnsi="Arial"/>
          <w:sz w:val="24"/>
        </w:rPr>
        <w:t xml:space="preserve"> die maschinelle Ausrüstung und Los 2 die Elektro-, </w:t>
      </w:r>
      <w:r w:rsidR="00B421E3">
        <w:rPr>
          <w:rFonts w:ascii="Arial" w:hAnsi="Arial"/>
          <w:sz w:val="24"/>
        </w:rPr>
        <w:t>M</w:t>
      </w:r>
      <w:r w:rsidRPr="00EF71CC">
        <w:rPr>
          <w:rFonts w:ascii="Arial" w:hAnsi="Arial"/>
          <w:sz w:val="24"/>
        </w:rPr>
        <w:t xml:space="preserve">ess-, Steuer- und Regelungstechnik. Zum Submissionstermin am 18. Juli 2019 sind 1 Angebot für Los 1 und 1 Angebot für Los 2 eingegangen. Nach Prüfung der Angebote wird vom Ingenieurbüro empfohlen </w:t>
      </w:r>
      <w:r w:rsidR="00B421E3">
        <w:rPr>
          <w:rFonts w:ascii="Arial" w:hAnsi="Arial"/>
          <w:sz w:val="24"/>
        </w:rPr>
        <w:t>d</w:t>
      </w:r>
      <w:r w:rsidRPr="00EF71CC">
        <w:rPr>
          <w:rFonts w:ascii="Arial" w:hAnsi="Arial"/>
          <w:sz w:val="24"/>
        </w:rPr>
        <w:t xml:space="preserve">as Angebot für Los 1 an die Firma Schlumpberger aus Neu-Ulm mit einer Bruttoauftragssumme von </w:t>
      </w:r>
      <w:r w:rsidR="00B421E3">
        <w:rPr>
          <w:rFonts w:ascii="Arial" w:hAnsi="Arial"/>
          <w:sz w:val="24"/>
        </w:rPr>
        <w:t>rund 24.000</w:t>
      </w:r>
      <w:r w:rsidRPr="00EF71CC">
        <w:rPr>
          <w:rFonts w:ascii="Arial" w:hAnsi="Arial"/>
          <w:sz w:val="24"/>
        </w:rPr>
        <w:t xml:space="preserve"> € und das Los 2 an die Firma Elektro-Jerg aus Aalen mit einer Bruttoangebotssumme von </w:t>
      </w:r>
      <w:r w:rsidR="00B421E3">
        <w:rPr>
          <w:rFonts w:ascii="Arial" w:hAnsi="Arial"/>
          <w:sz w:val="24"/>
        </w:rPr>
        <w:t>rund 38.000</w:t>
      </w:r>
      <w:r w:rsidRPr="00EF71CC">
        <w:rPr>
          <w:rFonts w:ascii="Arial" w:hAnsi="Arial"/>
          <w:sz w:val="24"/>
        </w:rPr>
        <w:t xml:space="preserve"> € zu vergeben.</w:t>
      </w:r>
      <w:r w:rsidR="00B421E3">
        <w:rPr>
          <w:rFonts w:ascii="Arial" w:hAnsi="Arial"/>
          <w:sz w:val="24"/>
        </w:rPr>
        <w:t xml:space="preserve"> </w:t>
      </w:r>
      <w:r w:rsidRPr="00EF71CC">
        <w:rPr>
          <w:rFonts w:ascii="Arial" w:hAnsi="Arial"/>
          <w:sz w:val="24"/>
        </w:rPr>
        <w:t>Der Gemeinderat beschl</w:t>
      </w:r>
      <w:r w:rsidR="00B421E3">
        <w:rPr>
          <w:rFonts w:ascii="Arial" w:hAnsi="Arial"/>
          <w:sz w:val="24"/>
        </w:rPr>
        <w:t>oss</w:t>
      </w:r>
      <w:r w:rsidRPr="00EF71CC">
        <w:rPr>
          <w:rFonts w:ascii="Arial" w:hAnsi="Arial"/>
          <w:sz w:val="24"/>
        </w:rPr>
        <w:t xml:space="preserve"> einstimmig die Arbeiten gemäß der Empfehlung des Ingenieurbüros zu vergeben.</w:t>
      </w:r>
      <w:r w:rsidR="00B421E3">
        <w:rPr>
          <w:rFonts w:ascii="Arial" w:hAnsi="Arial"/>
          <w:sz w:val="24"/>
        </w:rPr>
        <w:t xml:space="preserve"> </w:t>
      </w:r>
      <w:r w:rsidR="0058123B">
        <w:rPr>
          <w:rFonts w:ascii="Arial" w:hAnsi="Arial"/>
          <w:sz w:val="24"/>
          <w:szCs w:val="24"/>
        </w:rPr>
        <w:t xml:space="preserve">Unter dem Tagesordnungspunkt </w:t>
      </w:r>
      <w:r w:rsidR="0058123B" w:rsidRPr="00CF72C3">
        <w:rPr>
          <w:rFonts w:ascii="Arial" w:hAnsi="Arial"/>
          <w:b/>
          <w:sz w:val="24"/>
          <w:szCs w:val="24"/>
        </w:rPr>
        <w:t>Sonstiges und Bekanntgaben</w:t>
      </w:r>
      <w:r w:rsidR="0058123B">
        <w:rPr>
          <w:rFonts w:ascii="Arial" w:hAnsi="Arial"/>
          <w:sz w:val="24"/>
          <w:szCs w:val="24"/>
        </w:rPr>
        <w:t xml:space="preserve"> wurden u. a. folgende Themen angesprochen:</w:t>
      </w:r>
    </w:p>
    <w:p w:rsidR="00EF71CC" w:rsidRPr="00EF71CC" w:rsidRDefault="00B421E3" w:rsidP="00EF71CC">
      <w:pPr>
        <w:jc w:val="both"/>
        <w:rPr>
          <w:rFonts w:ascii="Arial" w:hAnsi="Arial"/>
          <w:b/>
          <w:sz w:val="24"/>
        </w:rPr>
      </w:pPr>
      <w:r>
        <w:rPr>
          <w:rFonts w:ascii="Arial" w:hAnsi="Arial"/>
          <w:b/>
          <w:sz w:val="24"/>
        </w:rPr>
        <w:t>-</w:t>
      </w:r>
      <w:r w:rsidR="00EF71CC" w:rsidRPr="00EF71CC">
        <w:rPr>
          <w:rFonts w:ascii="Arial" w:hAnsi="Arial"/>
          <w:b/>
          <w:sz w:val="24"/>
        </w:rPr>
        <w:t xml:space="preserve"> Windkraftpark Drackenstein, Verschiebung eines Anlagenstandorts</w:t>
      </w:r>
    </w:p>
    <w:p w:rsidR="00EF71CC" w:rsidRPr="00EF71CC" w:rsidRDefault="00EF71CC" w:rsidP="00EF71CC">
      <w:pPr>
        <w:jc w:val="both"/>
        <w:rPr>
          <w:rFonts w:ascii="Arial" w:hAnsi="Arial"/>
          <w:sz w:val="24"/>
        </w:rPr>
      </w:pPr>
      <w:r w:rsidRPr="00EF71CC">
        <w:rPr>
          <w:rFonts w:ascii="Arial" w:hAnsi="Arial"/>
          <w:sz w:val="24"/>
        </w:rPr>
        <w:t>Der Vorsitzende informier</w:t>
      </w:r>
      <w:r w:rsidR="006A292E">
        <w:rPr>
          <w:rFonts w:ascii="Arial" w:hAnsi="Arial"/>
          <w:sz w:val="24"/>
        </w:rPr>
        <w:t>te</w:t>
      </w:r>
      <w:r w:rsidRPr="00EF71CC">
        <w:rPr>
          <w:rFonts w:ascii="Arial" w:hAnsi="Arial"/>
          <w:sz w:val="24"/>
        </w:rPr>
        <w:t xml:space="preserve"> anhand von Planunterlagen die Verschiebung der Windkraft</w:t>
      </w:r>
      <w:r w:rsidR="006A292E">
        <w:rPr>
          <w:rFonts w:ascii="Arial" w:hAnsi="Arial"/>
          <w:sz w:val="24"/>
        </w:rPr>
        <w:t>a</w:t>
      </w:r>
      <w:r w:rsidRPr="00EF71CC">
        <w:rPr>
          <w:rFonts w:ascii="Arial" w:hAnsi="Arial"/>
          <w:sz w:val="24"/>
        </w:rPr>
        <w:t xml:space="preserve">nlage 6 um ca. 100 m nach Westen. Aus Sicht der Verwaltung </w:t>
      </w:r>
      <w:r w:rsidR="006A292E">
        <w:rPr>
          <w:rFonts w:ascii="Arial" w:hAnsi="Arial"/>
          <w:sz w:val="24"/>
        </w:rPr>
        <w:t>ist</w:t>
      </w:r>
      <w:r w:rsidRPr="00EF71CC">
        <w:rPr>
          <w:rFonts w:ascii="Arial" w:hAnsi="Arial"/>
          <w:sz w:val="24"/>
        </w:rPr>
        <w:t xml:space="preserve"> eine Stellungnahme nicht notwendig. </w:t>
      </w:r>
    </w:p>
    <w:p w:rsidR="00EF71CC" w:rsidRPr="00EF71CC" w:rsidRDefault="00B421E3" w:rsidP="00EF71CC">
      <w:pPr>
        <w:jc w:val="both"/>
        <w:rPr>
          <w:rFonts w:ascii="Arial" w:hAnsi="Arial"/>
          <w:b/>
          <w:sz w:val="24"/>
        </w:rPr>
      </w:pPr>
      <w:r>
        <w:rPr>
          <w:rFonts w:ascii="Arial" w:hAnsi="Arial"/>
          <w:b/>
          <w:sz w:val="24"/>
        </w:rPr>
        <w:t>-</w:t>
      </w:r>
      <w:r w:rsidR="00EF71CC" w:rsidRPr="00EF71CC">
        <w:rPr>
          <w:rFonts w:ascii="Arial" w:hAnsi="Arial"/>
          <w:b/>
          <w:sz w:val="24"/>
        </w:rPr>
        <w:t xml:space="preserve"> Inspire-konforme Aufbereitung der Bebauungspläne</w:t>
      </w:r>
    </w:p>
    <w:p w:rsidR="00EF71CC" w:rsidRPr="00EF71CC" w:rsidRDefault="00EF71CC" w:rsidP="00EF71CC">
      <w:pPr>
        <w:jc w:val="both"/>
        <w:rPr>
          <w:rFonts w:ascii="Arial" w:hAnsi="Arial"/>
          <w:sz w:val="24"/>
        </w:rPr>
      </w:pPr>
      <w:r w:rsidRPr="00EF71CC">
        <w:rPr>
          <w:rFonts w:ascii="Arial" w:hAnsi="Arial"/>
          <w:sz w:val="24"/>
        </w:rPr>
        <w:t>Der Vorsitzende erläutert, dass nach der EU-Richtlinie Inspire die Mitgliedsstaaten zum Aufbau einer einheitlichen europaweiten Geodateninfrastruktur verpflichtet s</w:t>
      </w:r>
      <w:r w:rsidR="006A292E">
        <w:rPr>
          <w:rFonts w:ascii="Arial" w:hAnsi="Arial"/>
          <w:sz w:val="24"/>
        </w:rPr>
        <w:t>ind</w:t>
      </w:r>
      <w:r w:rsidRPr="00EF71CC">
        <w:rPr>
          <w:rFonts w:ascii="Arial" w:hAnsi="Arial"/>
          <w:sz w:val="24"/>
        </w:rPr>
        <w:t>. Die Umsetzung in Baden-Württemberg w</w:t>
      </w:r>
      <w:r w:rsidR="006A292E">
        <w:rPr>
          <w:rFonts w:ascii="Arial" w:hAnsi="Arial"/>
          <w:sz w:val="24"/>
        </w:rPr>
        <w:t>ird</w:t>
      </w:r>
      <w:r w:rsidRPr="00EF71CC">
        <w:rPr>
          <w:rFonts w:ascii="Arial" w:hAnsi="Arial"/>
          <w:sz w:val="24"/>
        </w:rPr>
        <w:t xml:space="preserve"> nach dem Landesgeodatenzugangsgesetz umgesetzt. Danach müssen alle Kommunen ihre Bebauungspläne und Flächennutzungspläne digitalisieren und zentral bereitstellen. Das bedeute</w:t>
      </w:r>
      <w:r w:rsidR="006A292E">
        <w:rPr>
          <w:rFonts w:ascii="Arial" w:hAnsi="Arial"/>
          <w:sz w:val="24"/>
        </w:rPr>
        <w:t xml:space="preserve">t, </w:t>
      </w:r>
      <w:r w:rsidRPr="00EF71CC">
        <w:rPr>
          <w:rFonts w:ascii="Arial" w:hAnsi="Arial"/>
          <w:sz w:val="24"/>
        </w:rPr>
        <w:t xml:space="preserve">die Bebauungspläne sind in Zukunft auf den Websites </w:t>
      </w:r>
      <w:r w:rsidR="006A292E">
        <w:rPr>
          <w:rFonts w:ascii="Arial" w:hAnsi="Arial"/>
          <w:sz w:val="24"/>
        </w:rPr>
        <w:t xml:space="preserve">sowie im Portal des Landes Baden-Württemberg </w:t>
      </w:r>
      <w:r w:rsidRPr="00EF71CC">
        <w:rPr>
          <w:rFonts w:ascii="Arial" w:hAnsi="Arial"/>
          <w:sz w:val="24"/>
        </w:rPr>
        <w:t>der Gemeinden verfügbar. Die Umsetzung w</w:t>
      </w:r>
      <w:r w:rsidR="006A292E">
        <w:rPr>
          <w:rFonts w:ascii="Arial" w:hAnsi="Arial"/>
          <w:sz w:val="24"/>
        </w:rPr>
        <w:t>ird</w:t>
      </w:r>
      <w:r w:rsidRPr="00EF71CC">
        <w:rPr>
          <w:rFonts w:ascii="Arial" w:hAnsi="Arial"/>
          <w:sz w:val="24"/>
        </w:rPr>
        <w:t xml:space="preserve"> in den Verbandsgemeinden vom Büro </w:t>
      </w:r>
      <w:r w:rsidR="006A292E">
        <w:rPr>
          <w:rFonts w:ascii="Arial" w:hAnsi="Arial"/>
          <w:sz w:val="24"/>
        </w:rPr>
        <w:t>G</w:t>
      </w:r>
      <w:r w:rsidRPr="00EF71CC">
        <w:rPr>
          <w:rFonts w:ascii="Arial" w:hAnsi="Arial"/>
          <w:sz w:val="24"/>
        </w:rPr>
        <w:t>eoCockpit aus Schlierbach durchgeführt.</w:t>
      </w:r>
    </w:p>
    <w:p w:rsidR="00EF71CC" w:rsidRPr="00EF71CC" w:rsidRDefault="00EF71CC" w:rsidP="00EF71CC">
      <w:pPr>
        <w:jc w:val="both"/>
        <w:rPr>
          <w:rFonts w:ascii="Arial" w:hAnsi="Arial"/>
          <w:sz w:val="24"/>
        </w:rPr>
      </w:pPr>
      <w:r w:rsidRPr="00EF71CC">
        <w:rPr>
          <w:rFonts w:ascii="Arial" w:hAnsi="Arial"/>
          <w:sz w:val="24"/>
        </w:rPr>
        <w:t>Der Gemeinderat n</w:t>
      </w:r>
      <w:r w:rsidR="006A292E">
        <w:rPr>
          <w:rFonts w:ascii="Arial" w:hAnsi="Arial"/>
          <w:sz w:val="24"/>
        </w:rPr>
        <w:t>ahm</w:t>
      </w:r>
      <w:r w:rsidRPr="00EF71CC">
        <w:rPr>
          <w:rFonts w:ascii="Arial" w:hAnsi="Arial"/>
          <w:sz w:val="24"/>
        </w:rPr>
        <w:t xml:space="preserve"> Kenntnis von den Ausführungen des Vorsitzenden.</w:t>
      </w:r>
    </w:p>
    <w:p w:rsidR="00B421E3" w:rsidRDefault="00B421E3" w:rsidP="00EF71CC">
      <w:pPr>
        <w:jc w:val="both"/>
        <w:rPr>
          <w:rFonts w:ascii="Arial" w:hAnsi="Arial"/>
          <w:b/>
          <w:sz w:val="24"/>
        </w:rPr>
      </w:pPr>
    </w:p>
    <w:p w:rsidR="00EF71CC" w:rsidRPr="00EF71CC" w:rsidRDefault="00B421E3" w:rsidP="00EF71CC">
      <w:pPr>
        <w:jc w:val="both"/>
        <w:rPr>
          <w:rFonts w:ascii="Arial" w:hAnsi="Arial"/>
          <w:b/>
          <w:sz w:val="24"/>
        </w:rPr>
      </w:pPr>
      <w:r>
        <w:rPr>
          <w:rFonts w:ascii="Arial" w:hAnsi="Arial"/>
          <w:b/>
          <w:sz w:val="24"/>
        </w:rPr>
        <w:t>-</w:t>
      </w:r>
      <w:r w:rsidR="00EF71CC" w:rsidRPr="00EF71CC">
        <w:rPr>
          <w:rFonts w:ascii="Arial" w:hAnsi="Arial"/>
          <w:sz w:val="24"/>
        </w:rPr>
        <w:t xml:space="preserve"> </w:t>
      </w:r>
      <w:r w:rsidR="00EF71CC" w:rsidRPr="00EF71CC">
        <w:rPr>
          <w:rFonts w:ascii="Arial" w:hAnsi="Arial"/>
          <w:b/>
          <w:sz w:val="24"/>
        </w:rPr>
        <w:t>Breitbandversorgung Hohenstadt – Drackenstein, Sach</w:t>
      </w:r>
      <w:bookmarkStart w:id="0" w:name="_GoBack"/>
      <w:bookmarkEnd w:id="0"/>
      <w:r w:rsidR="00EF71CC" w:rsidRPr="00EF71CC">
        <w:rPr>
          <w:rFonts w:ascii="Arial" w:hAnsi="Arial"/>
          <w:b/>
          <w:sz w:val="24"/>
        </w:rPr>
        <w:t>standsbericht</w:t>
      </w:r>
    </w:p>
    <w:p w:rsidR="00EF71CC" w:rsidRPr="00EF71CC" w:rsidRDefault="00EF71CC" w:rsidP="00EF71CC">
      <w:pPr>
        <w:jc w:val="both"/>
        <w:rPr>
          <w:rFonts w:ascii="Arial" w:hAnsi="Arial"/>
          <w:sz w:val="24"/>
        </w:rPr>
      </w:pPr>
      <w:r w:rsidRPr="00EF71CC">
        <w:rPr>
          <w:rFonts w:ascii="Arial" w:hAnsi="Arial"/>
          <w:sz w:val="24"/>
        </w:rPr>
        <w:t>Der Vorsitzende berichtet</w:t>
      </w:r>
      <w:r w:rsidR="006A292E">
        <w:rPr>
          <w:rFonts w:ascii="Arial" w:hAnsi="Arial"/>
          <w:sz w:val="24"/>
        </w:rPr>
        <w:t>e</w:t>
      </w:r>
      <w:r w:rsidRPr="00EF71CC">
        <w:rPr>
          <w:rFonts w:ascii="Arial" w:hAnsi="Arial"/>
          <w:sz w:val="24"/>
        </w:rPr>
        <w:t>, dass derzeit noch ein geändertes Angebot der Telekom aussteh</w:t>
      </w:r>
      <w:r w:rsidR="006A292E">
        <w:rPr>
          <w:rFonts w:ascii="Arial" w:hAnsi="Arial"/>
          <w:sz w:val="24"/>
        </w:rPr>
        <w:t>t</w:t>
      </w:r>
      <w:r w:rsidRPr="00EF71CC">
        <w:rPr>
          <w:rFonts w:ascii="Arial" w:hAnsi="Arial"/>
          <w:sz w:val="24"/>
        </w:rPr>
        <w:t xml:space="preserve">. Das geänderte Angebot </w:t>
      </w:r>
      <w:r w:rsidR="006A292E">
        <w:rPr>
          <w:rFonts w:ascii="Arial" w:hAnsi="Arial"/>
          <w:sz w:val="24"/>
        </w:rPr>
        <w:t>ist</w:t>
      </w:r>
      <w:r w:rsidRPr="00EF71CC">
        <w:rPr>
          <w:rFonts w:ascii="Arial" w:hAnsi="Arial"/>
          <w:sz w:val="24"/>
        </w:rPr>
        <w:t xml:space="preserve"> notwendig, da in beiden Gemeinden noch weitere Anschlussstellen benannt worden s</w:t>
      </w:r>
      <w:r w:rsidR="006A292E">
        <w:rPr>
          <w:rFonts w:ascii="Arial" w:hAnsi="Arial"/>
          <w:sz w:val="24"/>
        </w:rPr>
        <w:t>ind</w:t>
      </w:r>
      <w:r w:rsidRPr="00EF71CC">
        <w:rPr>
          <w:rFonts w:ascii="Arial" w:hAnsi="Arial"/>
          <w:sz w:val="24"/>
        </w:rPr>
        <w:t>, die in der Auflistung der Telekom nicht vorhanden waren. Wenn das Angebot vorlieg</w:t>
      </w:r>
      <w:r w:rsidR="006A292E">
        <w:rPr>
          <w:rFonts w:ascii="Arial" w:hAnsi="Arial"/>
          <w:sz w:val="24"/>
        </w:rPr>
        <w:t>t</w:t>
      </w:r>
      <w:r w:rsidRPr="00EF71CC">
        <w:rPr>
          <w:rFonts w:ascii="Arial" w:hAnsi="Arial"/>
          <w:sz w:val="24"/>
        </w:rPr>
        <w:t xml:space="preserve"> können die weiteren Schritte </w:t>
      </w:r>
      <w:r w:rsidR="006A292E">
        <w:rPr>
          <w:rFonts w:ascii="Arial" w:hAnsi="Arial"/>
          <w:sz w:val="24"/>
        </w:rPr>
        <w:t>einge</w:t>
      </w:r>
      <w:r w:rsidRPr="00EF71CC">
        <w:rPr>
          <w:rFonts w:ascii="Arial" w:hAnsi="Arial"/>
          <w:sz w:val="24"/>
        </w:rPr>
        <w:t>leitet werden.</w:t>
      </w:r>
      <w:r w:rsidR="006A292E">
        <w:rPr>
          <w:rFonts w:ascii="Arial" w:hAnsi="Arial"/>
          <w:sz w:val="24"/>
        </w:rPr>
        <w:t xml:space="preserve"> Inzwischen wurde auch der Zuschuss für Planungs- und Beratungsleistungen in Höhe von 50.000 € vom Bund ausgezahlt.</w:t>
      </w:r>
    </w:p>
    <w:p w:rsidR="00EF71CC" w:rsidRPr="00EF71CC" w:rsidRDefault="00EF71CC" w:rsidP="00EF71CC">
      <w:pPr>
        <w:jc w:val="both"/>
        <w:rPr>
          <w:rFonts w:ascii="Arial" w:hAnsi="Arial"/>
          <w:sz w:val="24"/>
        </w:rPr>
      </w:pPr>
      <w:r w:rsidRPr="00EF71CC">
        <w:rPr>
          <w:rFonts w:ascii="Arial" w:hAnsi="Arial"/>
          <w:sz w:val="24"/>
        </w:rPr>
        <w:t>Der Gemeinderat n</w:t>
      </w:r>
      <w:r w:rsidR="006A292E">
        <w:rPr>
          <w:rFonts w:ascii="Arial" w:hAnsi="Arial"/>
          <w:sz w:val="24"/>
        </w:rPr>
        <w:t>ahm</w:t>
      </w:r>
      <w:r w:rsidRPr="00EF71CC">
        <w:rPr>
          <w:rFonts w:ascii="Arial" w:hAnsi="Arial"/>
          <w:sz w:val="24"/>
        </w:rPr>
        <w:t xml:space="preserve"> Kenntnis von den Ausführungen des Vorsitzenden.</w:t>
      </w:r>
    </w:p>
    <w:p w:rsidR="00EF71CC" w:rsidRPr="00EF71CC" w:rsidRDefault="00B421E3" w:rsidP="00EF71CC">
      <w:pPr>
        <w:jc w:val="both"/>
        <w:rPr>
          <w:rFonts w:ascii="Arial" w:hAnsi="Arial"/>
          <w:b/>
          <w:sz w:val="24"/>
        </w:rPr>
      </w:pPr>
      <w:r>
        <w:rPr>
          <w:rFonts w:ascii="Arial" w:hAnsi="Arial"/>
          <w:b/>
          <w:sz w:val="24"/>
        </w:rPr>
        <w:t>-</w:t>
      </w:r>
      <w:r w:rsidR="00EF71CC" w:rsidRPr="00EF71CC">
        <w:rPr>
          <w:rFonts w:ascii="Arial" w:hAnsi="Arial"/>
          <w:b/>
          <w:sz w:val="24"/>
        </w:rPr>
        <w:t xml:space="preserve"> Erneuerung Wasserleitung Hohenstadt – Oberdrackenstein, 3. Bauabschnitt</w:t>
      </w:r>
      <w:r>
        <w:rPr>
          <w:rFonts w:ascii="Arial" w:hAnsi="Arial"/>
          <w:b/>
          <w:sz w:val="24"/>
        </w:rPr>
        <w:t xml:space="preserve">, </w:t>
      </w:r>
      <w:r w:rsidR="00EF71CC" w:rsidRPr="00EF71CC">
        <w:rPr>
          <w:rFonts w:ascii="Arial" w:hAnsi="Arial"/>
          <w:b/>
          <w:sz w:val="24"/>
        </w:rPr>
        <w:t>- Wasserleitung zum Steinbruch</w:t>
      </w:r>
    </w:p>
    <w:p w:rsidR="00EF71CC" w:rsidRPr="00EF71CC" w:rsidRDefault="00EF71CC" w:rsidP="00EF71CC">
      <w:pPr>
        <w:jc w:val="both"/>
        <w:rPr>
          <w:rFonts w:ascii="Arial" w:hAnsi="Arial"/>
          <w:sz w:val="24"/>
        </w:rPr>
      </w:pPr>
      <w:r w:rsidRPr="00EF71CC">
        <w:rPr>
          <w:rFonts w:ascii="Arial" w:hAnsi="Arial"/>
          <w:sz w:val="24"/>
        </w:rPr>
        <w:t>Anhand eines Planes erläutert</w:t>
      </w:r>
      <w:r w:rsidR="006A292E">
        <w:rPr>
          <w:rFonts w:ascii="Arial" w:hAnsi="Arial"/>
          <w:sz w:val="24"/>
        </w:rPr>
        <w:t>e</w:t>
      </w:r>
      <w:r w:rsidRPr="00EF71CC">
        <w:rPr>
          <w:rFonts w:ascii="Arial" w:hAnsi="Arial"/>
          <w:sz w:val="24"/>
        </w:rPr>
        <w:t xml:space="preserve"> der Vorsitzende die geplanten Arbeiten. Für den Steinbruch soll eine neue Wasserleitung vom Schacht des Feldweges 366 über die Gemeindewiese Flurstück 614 entlang des Feldweges beim Campingplatz gelegt werden. Die weitere Verlegung erfolgt über die Grundstücke des Steinbruches. Angefragt wird, ob der Feldweg der Gemeinde Flurstück 619 für die Verlegung genutzt werden d</w:t>
      </w:r>
      <w:r w:rsidR="006A292E">
        <w:rPr>
          <w:rFonts w:ascii="Arial" w:hAnsi="Arial"/>
          <w:sz w:val="24"/>
        </w:rPr>
        <w:t>arf</w:t>
      </w:r>
      <w:r w:rsidRPr="00EF71CC">
        <w:rPr>
          <w:rFonts w:ascii="Arial" w:hAnsi="Arial"/>
          <w:sz w:val="24"/>
        </w:rPr>
        <w:t>.</w:t>
      </w:r>
      <w:r w:rsidR="00B421E3">
        <w:rPr>
          <w:rFonts w:ascii="Arial" w:hAnsi="Arial"/>
          <w:sz w:val="24"/>
        </w:rPr>
        <w:t xml:space="preserve"> </w:t>
      </w:r>
      <w:r w:rsidRPr="00EF71CC">
        <w:rPr>
          <w:rFonts w:ascii="Arial" w:hAnsi="Arial"/>
          <w:sz w:val="24"/>
        </w:rPr>
        <w:t xml:space="preserve">Nach kurzer Diskussion stimmt der Gemeinderat </w:t>
      </w:r>
      <w:r w:rsidR="006A292E">
        <w:rPr>
          <w:rFonts w:ascii="Arial" w:hAnsi="Arial"/>
          <w:sz w:val="24"/>
        </w:rPr>
        <w:t>der Anfrage</w:t>
      </w:r>
      <w:r w:rsidRPr="00EF71CC">
        <w:rPr>
          <w:rFonts w:ascii="Arial" w:hAnsi="Arial"/>
          <w:sz w:val="24"/>
        </w:rPr>
        <w:t xml:space="preserve"> zu.</w:t>
      </w:r>
    </w:p>
    <w:p w:rsidR="00EF71CC" w:rsidRPr="00EF71CC" w:rsidRDefault="00B421E3" w:rsidP="00EF71CC">
      <w:pPr>
        <w:jc w:val="both"/>
        <w:rPr>
          <w:rFonts w:ascii="Arial" w:hAnsi="Arial"/>
          <w:b/>
          <w:sz w:val="24"/>
        </w:rPr>
      </w:pPr>
      <w:r>
        <w:rPr>
          <w:rFonts w:ascii="Arial" w:hAnsi="Arial"/>
          <w:b/>
          <w:sz w:val="24"/>
        </w:rPr>
        <w:t>-</w:t>
      </w:r>
      <w:r w:rsidR="00EF71CC" w:rsidRPr="00EF71CC">
        <w:rPr>
          <w:rFonts w:ascii="Arial" w:hAnsi="Arial"/>
          <w:b/>
          <w:sz w:val="24"/>
        </w:rPr>
        <w:t xml:space="preserve"> Sanierung Kindergarten Bergesspitze</w:t>
      </w:r>
      <w:r>
        <w:rPr>
          <w:rFonts w:ascii="Arial" w:hAnsi="Arial"/>
          <w:b/>
          <w:sz w:val="24"/>
        </w:rPr>
        <w:t xml:space="preserve">, </w:t>
      </w:r>
      <w:r w:rsidR="00EF71CC" w:rsidRPr="00EF71CC">
        <w:rPr>
          <w:rFonts w:ascii="Arial" w:hAnsi="Arial"/>
          <w:b/>
          <w:sz w:val="24"/>
        </w:rPr>
        <w:t xml:space="preserve"> Sachstandsbericht</w:t>
      </w:r>
    </w:p>
    <w:p w:rsidR="00EF71CC" w:rsidRPr="00EF71CC" w:rsidRDefault="00EF71CC" w:rsidP="00EF71CC">
      <w:pPr>
        <w:jc w:val="both"/>
        <w:rPr>
          <w:rFonts w:ascii="Arial" w:hAnsi="Arial"/>
          <w:sz w:val="24"/>
        </w:rPr>
      </w:pPr>
      <w:r w:rsidRPr="00EF71CC">
        <w:rPr>
          <w:rFonts w:ascii="Arial" w:hAnsi="Arial"/>
          <w:sz w:val="24"/>
        </w:rPr>
        <w:t>Der Vorsitzende informiert</w:t>
      </w:r>
      <w:r w:rsidR="006A292E">
        <w:rPr>
          <w:rFonts w:ascii="Arial" w:hAnsi="Arial"/>
          <w:sz w:val="24"/>
        </w:rPr>
        <w:t>e</w:t>
      </w:r>
      <w:r w:rsidRPr="00EF71CC">
        <w:rPr>
          <w:rFonts w:ascii="Arial" w:hAnsi="Arial"/>
          <w:sz w:val="24"/>
        </w:rPr>
        <w:t xml:space="preserve">, dass die Arbeiten für den Kindergarten im Zeitplan liegen. Die Dachdeckung und Spenglerarbeiten sind abgeschlossen und die Abnahme wurde durchgeführt. Als Nächstes werden die Malerarbeiten an der Aussenfassade durchgeführt. In den Kindergartenferien werden die Maler- und Bodenbelagsarbeiten im Gebäude </w:t>
      </w:r>
      <w:r w:rsidR="000A7DBF">
        <w:rPr>
          <w:rFonts w:ascii="Arial" w:hAnsi="Arial"/>
          <w:sz w:val="24"/>
        </w:rPr>
        <w:t>umgesetzt</w:t>
      </w:r>
      <w:r w:rsidRPr="00EF71CC">
        <w:rPr>
          <w:rFonts w:ascii="Arial" w:hAnsi="Arial"/>
          <w:sz w:val="24"/>
        </w:rPr>
        <w:t xml:space="preserve"> und danach die neue Küche eingebaut.</w:t>
      </w:r>
    </w:p>
    <w:p w:rsidR="00EF71CC" w:rsidRPr="00EF71CC" w:rsidRDefault="00B421E3" w:rsidP="00EF71CC">
      <w:pPr>
        <w:jc w:val="both"/>
        <w:rPr>
          <w:rFonts w:ascii="Arial" w:hAnsi="Arial"/>
          <w:b/>
          <w:sz w:val="24"/>
        </w:rPr>
      </w:pPr>
      <w:r>
        <w:rPr>
          <w:rFonts w:ascii="Arial" w:hAnsi="Arial"/>
          <w:b/>
          <w:sz w:val="24"/>
        </w:rPr>
        <w:t>-</w:t>
      </w:r>
      <w:r w:rsidR="00EF71CC" w:rsidRPr="00EF71CC">
        <w:rPr>
          <w:rFonts w:ascii="Arial" w:hAnsi="Arial"/>
          <w:b/>
          <w:sz w:val="24"/>
        </w:rPr>
        <w:t xml:space="preserve"> Funkturmgelände Hohenstadt, Sachstandsbericht</w:t>
      </w:r>
    </w:p>
    <w:p w:rsidR="00EF71CC" w:rsidRPr="00EF71CC" w:rsidRDefault="00EF71CC" w:rsidP="00EF71CC">
      <w:pPr>
        <w:jc w:val="both"/>
        <w:rPr>
          <w:rFonts w:ascii="Arial" w:hAnsi="Arial"/>
          <w:sz w:val="24"/>
        </w:rPr>
      </w:pPr>
      <w:r w:rsidRPr="00EF71CC">
        <w:rPr>
          <w:rFonts w:ascii="Arial" w:hAnsi="Arial"/>
          <w:sz w:val="24"/>
        </w:rPr>
        <w:t>Der Vorsitzende informiert</w:t>
      </w:r>
      <w:r w:rsidR="000A7DBF">
        <w:rPr>
          <w:rFonts w:ascii="Arial" w:hAnsi="Arial"/>
          <w:sz w:val="24"/>
        </w:rPr>
        <w:t>e</w:t>
      </w:r>
      <w:r w:rsidRPr="00EF71CC">
        <w:rPr>
          <w:rFonts w:ascii="Arial" w:hAnsi="Arial"/>
          <w:sz w:val="24"/>
        </w:rPr>
        <w:t>, dass die Verwaltung bei der Bundesanstalt für Immobilienaufgaben schriftlich nachgefragt ha</w:t>
      </w:r>
      <w:r w:rsidR="000A7DBF">
        <w:rPr>
          <w:rFonts w:ascii="Arial" w:hAnsi="Arial"/>
          <w:sz w:val="24"/>
        </w:rPr>
        <w:t>t</w:t>
      </w:r>
      <w:r w:rsidRPr="00EF71CC">
        <w:rPr>
          <w:rFonts w:ascii="Arial" w:hAnsi="Arial"/>
          <w:sz w:val="24"/>
        </w:rPr>
        <w:t xml:space="preserve"> bis wann die Prüfung eines möglichen Neubaus eines Funkturms abgeschlossen </w:t>
      </w:r>
      <w:r w:rsidR="000A7DBF">
        <w:rPr>
          <w:rFonts w:ascii="Arial" w:hAnsi="Arial"/>
          <w:sz w:val="24"/>
        </w:rPr>
        <w:t>ist</w:t>
      </w:r>
      <w:r w:rsidRPr="00EF71CC">
        <w:rPr>
          <w:rFonts w:ascii="Arial" w:hAnsi="Arial"/>
          <w:sz w:val="24"/>
        </w:rPr>
        <w:t>. Die Bundesanstalt teil</w:t>
      </w:r>
      <w:r w:rsidR="000A7DBF">
        <w:rPr>
          <w:rFonts w:ascii="Arial" w:hAnsi="Arial"/>
          <w:sz w:val="24"/>
        </w:rPr>
        <w:t>t</w:t>
      </w:r>
      <w:r w:rsidRPr="00EF71CC">
        <w:rPr>
          <w:rFonts w:ascii="Arial" w:hAnsi="Arial"/>
          <w:sz w:val="24"/>
        </w:rPr>
        <w:t xml:space="preserve">e in einem Antwortschreiben mit, dass mit einem Ergebnis bis Herbst dieses Jahres zu rechnen </w:t>
      </w:r>
      <w:r w:rsidR="000A7DBF">
        <w:rPr>
          <w:rFonts w:ascii="Arial" w:hAnsi="Arial"/>
          <w:sz w:val="24"/>
        </w:rPr>
        <w:t>ist</w:t>
      </w:r>
      <w:r w:rsidRPr="00EF71CC">
        <w:rPr>
          <w:rFonts w:ascii="Arial" w:hAnsi="Arial"/>
          <w:sz w:val="24"/>
        </w:rPr>
        <w:t xml:space="preserve">. </w:t>
      </w:r>
    </w:p>
    <w:p w:rsidR="00EF71CC" w:rsidRPr="00EF71CC" w:rsidRDefault="00B421E3" w:rsidP="00EF71CC">
      <w:pPr>
        <w:jc w:val="both"/>
        <w:rPr>
          <w:rFonts w:ascii="Arial" w:hAnsi="Arial"/>
          <w:b/>
          <w:sz w:val="24"/>
        </w:rPr>
      </w:pPr>
      <w:r>
        <w:rPr>
          <w:rFonts w:ascii="Arial" w:hAnsi="Arial"/>
          <w:b/>
          <w:sz w:val="24"/>
        </w:rPr>
        <w:t>-</w:t>
      </w:r>
      <w:r w:rsidR="00EF71CC" w:rsidRPr="00EF71CC">
        <w:rPr>
          <w:rFonts w:ascii="Arial" w:hAnsi="Arial"/>
          <w:b/>
          <w:sz w:val="24"/>
        </w:rPr>
        <w:t xml:space="preserve"> Ruhestand von Förster Rainer Ohngemach</w:t>
      </w:r>
    </w:p>
    <w:p w:rsidR="00EF71CC" w:rsidRPr="00EF71CC" w:rsidRDefault="00EF71CC" w:rsidP="00EF71CC">
      <w:pPr>
        <w:jc w:val="both"/>
        <w:rPr>
          <w:rFonts w:ascii="Arial" w:hAnsi="Arial"/>
          <w:sz w:val="24"/>
        </w:rPr>
      </w:pPr>
      <w:r w:rsidRPr="00EF71CC">
        <w:rPr>
          <w:rFonts w:ascii="Arial" w:hAnsi="Arial"/>
          <w:sz w:val="24"/>
        </w:rPr>
        <w:t>Der Vorsitzende informiert</w:t>
      </w:r>
      <w:r w:rsidR="000A7DBF">
        <w:rPr>
          <w:rFonts w:ascii="Arial" w:hAnsi="Arial"/>
          <w:sz w:val="24"/>
        </w:rPr>
        <w:t>e</w:t>
      </w:r>
      <w:r w:rsidRPr="00EF71CC">
        <w:rPr>
          <w:rFonts w:ascii="Arial" w:hAnsi="Arial"/>
          <w:sz w:val="24"/>
        </w:rPr>
        <w:t xml:space="preserve">, dass der für Hohenstadt zuständige Förster Rainer Ohngemach inzwischen im Ruhestand </w:t>
      </w:r>
      <w:r w:rsidR="000A7DBF">
        <w:rPr>
          <w:rFonts w:ascii="Arial" w:hAnsi="Arial"/>
          <w:sz w:val="24"/>
        </w:rPr>
        <w:t>ist</w:t>
      </w:r>
      <w:r w:rsidRPr="00EF71CC">
        <w:rPr>
          <w:rFonts w:ascii="Arial" w:hAnsi="Arial"/>
          <w:sz w:val="24"/>
        </w:rPr>
        <w:t>. Die Vertretung w</w:t>
      </w:r>
      <w:r w:rsidR="000A7DBF">
        <w:rPr>
          <w:rFonts w:ascii="Arial" w:hAnsi="Arial"/>
          <w:sz w:val="24"/>
        </w:rPr>
        <w:t>ird</w:t>
      </w:r>
      <w:r w:rsidRPr="00EF71CC">
        <w:rPr>
          <w:rFonts w:ascii="Arial" w:hAnsi="Arial"/>
          <w:sz w:val="24"/>
        </w:rPr>
        <w:t xml:space="preserve"> bis zum Jahresende vom Förster Rolf Kanaske übernommen.</w:t>
      </w:r>
    </w:p>
    <w:p w:rsidR="000A2D5E" w:rsidRDefault="000A2D5E" w:rsidP="001E7586">
      <w:pPr>
        <w:jc w:val="both"/>
        <w:rPr>
          <w:rFonts w:ascii="Arial" w:hAnsi="Arial"/>
          <w:sz w:val="24"/>
          <w:szCs w:val="24"/>
        </w:rPr>
      </w:pPr>
    </w:p>
    <w:p w:rsidR="00A600A7" w:rsidRPr="00D86D46" w:rsidRDefault="00A600A7" w:rsidP="001E7586">
      <w:pPr>
        <w:jc w:val="both"/>
        <w:rPr>
          <w:rFonts w:ascii="Arial" w:hAnsi="Arial"/>
          <w:sz w:val="24"/>
          <w:szCs w:val="24"/>
        </w:rPr>
      </w:pPr>
      <w:r w:rsidRPr="00D86D46">
        <w:rPr>
          <w:rFonts w:ascii="Arial" w:hAnsi="Arial"/>
          <w:sz w:val="24"/>
          <w:szCs w:val="24"/>
        </w:rPr>
        <w:t>Es folgte noch eine nichtöffentliche Sitzung.</w:t>
      </w:r>
    </w:p>
    <w:p w:rsidR="00B04D42" w:rsidRDefault="00B04D42" w:rsidP="001E7586">
      <w:pPr>
        <w:jc w:val="both"/>
      </w:pPr>
    </w:p>
    <w:sectPr w:rsidR="00B04D42">
      <w:pgSz w:w="11907" w:h="16840"/>
      <w:pgMar w:top="1134"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DEAD48"/>
    <w:lvl w:ilvl="0">
      <w:numFmt w:val="bullet"/>
      <w:lvlText w:val="*"/>
      <w:lvlJc w:val="left"/>
    </w:lvl>
  </w:abstractNum>
  <w:abstractNum w:abstractNumId="1">
    <w:nsid w:val="14DD0A98"/>
    <w:multiLevelType w:val="hybridMultilevel"/>
    <w:tmpl w:val="25D829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187905C3"/>
    <w:multiLevelType w:val="hybridMultilevel"/>
    <w:tmpl w:val="670EECD8"/>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nsid w:val="283E0524"/>
    <w:multiLevelType w:val="hybridMultilevel"/>
    <w:tmpl w:val="E76839B2"/>
    <w:lvl w:ilvl="0" w:tplc="04070001">
      <w:start w:val="1"/>
      <w:numFmt w:val="bullet"/>
      <w:lvlText w:val=""/>
      <w:lvlJc w:val="left"/>
      <w:pPr>
        <w:ind w:left="1425" w:hanging="360"/>
      </w:pPr>
      <w:rPr>
        <w:rFonts w:ascii="Symbol" w:hAnsi="Symbol" w:hint="default"/>
      </w:rPr>
    </w:lvl>
    <w:lvl w:ilvl="1" w:tplc="04070003">
      <w:start w:val="1"/>
      <w:numFmt w:val="bullet"/>
      <w:lvlText w:val="o"/>
      <w:lvlJc w:val="left"/>
      <w:pPr>
        <w:ind w:left="2145" w:hanging="360"/>
      </w:pPr>
      <w:rPr>
        <w:rFonts w:ascii="Courier New" w:hAnsi="Courier New" w:cs="Courier New" w:hint="default"/>
      </w:rPr>
    </w:lvl>
    <w:lvl w:ilvl="2" w:tplc="04070005">
      <w:start w:val="1"/>
      <w:numFmt w:val="bullet"/>
      <w:lvlText w:val=""/>
      <w:lvlJc w:val="left"/>
      <w:pPr>
        <w:ind w:left="2865" w:hanging="360"/>
      </w:pPr>
      <w:rPr>
        <w:rFonts w:ascii="Wingdings" w:hAnsi="Wingdings" w:hint="default"/>
      </w:rPr>
    </w:lvl>
    <w:lvl w:ilvl="3" w:tplc="04070001">
      <w:start w:val="1"/>
      <w:numFmt w:val="bullet"/>
      <w:lvlText w:val=""/>
      <w:lvlJc w:val="left"/>
      <w:pPr>
        <w:ind w:left="3585" w:hanging="360"/>
      </w:pPr>
      <w:rPr>
        <w:rFonts w:ascii="Symbol" w:hAnsi="Symbol" w:hint="default"/>
      </w:rPr>
    </w:lvl>
    <w:lvl w:ilvl="4" w:tplc="04070003">
      <w:start w:val="1"/>
      <w:numFmt w:val="bullet"/>
      <w:lvlText w:val="o"/>
      <w:lvlJc w:val="left"/>
      <w:pPr>
        <w:ind w:left="4305" w:hanging="360"/>
      </w:pPr>
      <w:rPr>
        <w:rFonts w:ascii="Courier New" w:hAnsi="Courier New" w:cs="Courier New" w:hint="default"/>
      </w:rPr>
    </w:lvl>
    <w:lvl w:ilvl="5" w:tplc="04070005">
      <w:start w:val="1"/>
      <w:numFmt w:val="bullet"/>
      <w:lvlText w:val=""/>
      <w:lvlJc w:val="left"/>
      <w:pPr>
        <w:ind w:left="5025" w:hanging="360"/>
      </w:pPr>
      <w:rPr>
        <w:rFonts w:ascii="Wingdings" w:hAnsi="Wingdings" w:hint="default"/>
      </w:rPr>
    </w:lvl>
    <w:lvl w:ilvl="6" w:tplc="04070001">
      <w:start w:val="1"/>
      <w:numFmt w:val="bullet"/>
      <w:lvlText w:val=""/>
      <w:lvlJc w:val="left"/>
      <w:pPr>
        <w:ind w:left="5745" w:hanging="360"/>
      </w:pPr>
      <w:rPr>
        <w:rFonts w:ascii="Symbol" w:hAnsi="Symbol" w:hint="default"/>
      </w:rPr>
    </w:lvl>
    <w:lvl w:ilvl="7" w:tplc="04070003">
      <w:start w:val="1"/>
      <w:numFmt w:val="bullet"/>
      <w:lvlText w:val="o"/>
      <w:lvlJc w:val="left"/>
      <w:pPr>
        <w:ind w:left="6465" w:hanging="360"/>
      </w:pPr>
      <w:rPr>
        <w:rFonts w:ascii="Courier New" w:hAnsi="Courier New" w:cs="Courier New" w:hint="default"/>
      </w:rPr>
    </w:lvl>
    <w:lvl w:ilvl="8" w:tplc="04070005">
      <w:start w:val="1"/>
      <w:numFmt w:val="bullet"/>
      <w:lvlText w:val=""/>
      <w:lvlJc w:val="left"/>
      <w:pPr>
        <w:ind w:left="7185" w:hanging="360"/>
      </w:pPr>
      <w:rPr>
        <w:rFonts w:ascii="Wingdings" w:hAnsi="Wingdings" w:hint="default"/>
      </w:rPr>
    </w:lvl>
  </w:abstractNum>
  <w:abstractNum w:abstractNumId="4">
    <w:nsid w:val="52F67207"/>
    <w:multiLevelType w:val="hybridMultilevel"/>
    <w:tmpl w:val="807A6E7E"/>
    <w:lvl w:ilvl="0" w:tplc="04070001">
      <w:start w:val="1"/>
      <w:numFmt w:val="bullet"/>
      <w:lvlText w:val=""/>
      <w:lvlJc w:val="left"/>
      <w:pPr>
        <w:ind w:left="1425" w:hanging="360"/>
      </w:pPr>
      <w:rPr>
        <w:rFonts w:ascii="Symbol" w:hAnsi="Symbol" w:hint="default"/>
      </w:rPr>
    </w:lvl>
    <w:lvl w:ilvl="1" w:tplc="04070003">
      <w:start w:val="1"/>
      <w:numFmt w:val="bullet"/>
      <w:lvlText w:val="o"/>
      <w:lvlJc w:val="left"/>
      <w:pPr>
        <w:ind w:left="2145" w:hanging="360"/>
      </w:pPr>
      <w:rPr>
        <w:rFonts w:ascii="Courier New" w:hAnsi="Courier New" w:cs="Courier New" w:hint="default"/>
      </w:rPr>
    </w:lvl>
    <w:lvl w:ilvl="2" w:tplc="04070005">
      <w:start w:val="1"/>
      <w:numFmt w:val="bullet"/>
      <w:lvlText w:val=""/>
      <w:lvlJc w:val="left"/>
      <w:pPr>
        <w:ind w:left="2865" w:hanging="360"/>
      </w:pPr>
      <w:rPr>
        <w:rFonts w:ascii="Wingdings" w:hAnsi="Wingdings" w:hint="default"/>
      </w:rPr>
    </w:lvl>
    <w:lvl w:ilvl="3" w:tplc="04070001">
      <w:start w:val="1"/>
      <w:numFmt w:val="bullet"/>
      <w:lvlText w:val=""/>
      <w:lvlJc w:val="left"/>
      <w:pPr>
        <w:ind w:left="3585" w:hanging="360"/>
      </w:pPr>
      <w:rPr>
        <w:rFonts w:ascii="Symbol" w:hAnsi="Symbol" w:hint="default"/>
      </w:rPr>
    </w:lvl>
    <w:lvl w:ilvl="4" w:tplc="04070003">
      <w:start w:val="1"/>
      <w:numFmt w:val="bullet"/>
      <w:lvlText w:val="o"/>
      <w:lvlJc w:val="left"/>
      <w:pPr>
        <w:ind w:left="4305" w:hanging="360"/>
      </w:pPr>
      <w:rPr>
        <w:rFonts w:ascii="Courier New" w:hAnsi="Courier New" w:cs="Courier New" w:hint="default"/>
      </w:rPr>
    </w:lvl>
    <w:lvl w:ilvl="5" w:tplc="04070005">
      <w:start w:val="1"/>
      <w:numFmt w:val="bullet"/>
      <w:lvlText w:val=""/>
      <w:lvlJc w:val="left"/>
      <w:pPr>
        <w:ind w:left="5025" w:hanging="360"/>
      </w:pPr>
      <w:rPr>
        <w:rFonts w:ascii="Wingdings" w:hAnsi="Wingdings" w:hint="default"/>
      </w:rPr>
    </w:lvl>
    <w:lvl w:ilvl="6" w:tplc="04070001">
      <w:start w:val="1"/>
      <w:numFmt w:val="bullet"/>
      <w:lvlText w:val=""/>
      <w:lvlJc w:val="left"/>
      <w:pPr>
        <w:ind w:left="5745" w:hanging="360"/>
      </w:pPr>
      <w:rPr>
        <w:rFonts w:ascii="Symbol" w:hAnsi="Symbol" w:hint="default"/>
      </w:rPr>
    </w:lvl>
    <w:lvl w:ilvl="7" w:tplc="04070003">
      <w:start w:val="1"/>
      <w:numFmt w:val="bullet"/>
      <w:lvlText w:val="o"/>
      <w:lvlJc w:val="left"/>
      <w:pPr>
        <w:ind w:left="6465" w:hanging="360"/>
      </w:pPr>
      <w:rPr>
        <w:rFonts w:ascii="Courier New" w:hAnsi="Courier New" w:cs="Courier New" w:hint="default"/>
      </w:rPr>
    </w:lvl>
    <w:lvl w:ilvl="8" w:tplc="04070005">
      <w:start w:val="1"/>
      <w:numFmt w:val="bullet"/>
      <w:lvlText w:val=""/>
      <w:lvlJc w:val="left"/>
      <w:pPr>
        <w:ind w:left="7185" w:hanging="360"/>
      </w:pPr>
      <w:rPr>
        <w:rFonts w:ascii="Wingdings" w:hAnsi="Wingdings" w:hint="default"/>
      </w:rPr>
    </w:lvl>
  </w:abstractNum>
  <w:abstractNum w:abstractNumId="5">
    <w:nsid w:val="5B145B68"/>
    <w:multiLevelType w:val="hybridMultilevel"/>
    <w:tmpl w:val="C3EE355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A7"/>
    <w:rsid w:val="000A2D5E"/>
    <w:rsid w:val="000A3186"/>
    <w:rsid w:val="000A7DBF"/>
    <w:rsid w:val="000B2324"/>
    <w:rsid w:val="000E2404"/>
    <w:rsid w:val="000F209D"/>
    <w:rsid w:val="00113D1F"/>
    <w:rsid w:val="00116E62"/>
    <w:rsid w:val="001318C9"/>
    <w:rsid w:val="00175002"/>
    <w:rsid w:val="001E7586"/>
    <w:rsid w:val="00233F24"/>
    <w:rsid w:val="002C1289"/>
    <w:rsid w:val="002E747D"/>
    <w:rsid w:val="003022A6"/>
    <w:rsid w:val="003924E2"/>
    <w:rsid w:val="003A3FBC"/>
    <w:rsid w:val="003A7F93"/>
    <w:rsid w:val="003F60D3"/>
    <w:rsid w:val="0047656E"/>
    <w:rsid w:val="00492AC5"/>
    <w:rsid w:val="004A7844"/>
    <w:rsid w:val="005273BC"/>
    <w:rsid w:val="00545FF9"/>
    <w:rsid w:val="0055324E"/>
    <w:rsid w:val="0058123B"/>
    <w:rsid w:val="005815EF"/>
    <w:rsid w:val="005C209E"/>
    <w:rsid w:val="005E5790"/>
    <w:rsid w:val="006312BD"/>
    <w:rsid w:val="00633F63"/>
    <w:rsid w:val="006A292E"/>
    <w:rsid w:val="0071689D"/>
    <w:rsid w:val="007E568E"/>
    <w:rsid w:val="008401DE"/>
    <w:rsid w:val="008549C2"/>
    <w:rsid w:val="008C1AA1"/>
    <w:rsid w:val="0094590C"/>
    <w:rsid w:val="00996431"/>
    <w:rsid w:val="009B20E1"/>
    <w:rsid w:val="009E2582"/>
    <w:rsid w:val="00A322B1"/>
    <w:rsid w:val="00A52325"/>
    <w:rsid w:val="00A600A7"/>
    <w:rsid w:val="00A96CC5"/>
    <w:rsid w:val="00AC0E35"/>
    <w:rsid w:val="00AE2663"/>
    <w:rsid w:val="00AF49EC"/>
    <w:rsid w:val="00B04D42"/>
    <w:rsid w:val="00B07E3A"/>
    <w:rsid w:val="00B421E3"/>
    <w:rsid w:val="00B57953"/>
    <w:rsid w:val="00B77AA3"/>
    <w:rsid w:val="00B83D39"/>
    <w:rsid w:val="00BA08D6"/>
    <w:rsid w:val="00BB3DF5"/>
    <w:rsid w:val="00BD4AA6"/>
    <w:rsid w:val="00C12F0F"/>
    <w:rsid w:val="00C30123"/>
    <w:rsid w:val="00C905AC"/>
    <w:rsid w:val="00CA56E6"/>
    <w:rsid w:val="00CF72C3"/>
    <w:rsid w:val="00CF7693"/>
    <w:rsid w:val="00D92D17"/>
    <w:rsid w:val="00DD5902"/>
    <w:rsid w:val="00DF085C"/>
    <w:rsid w:val="00E03E21"/>
    <w:rsid w:val="00E2407A"/>
    <w:rsid w:val="00E77D1D"/>
    <w:rsid w:val="00E834FA"/>
    <w:rsid w:val="00E867F0"/>
    <w:rsid w:val="00EA5E3F"/>
    <w:rsid w:val="00EA5F89"/>
    <w:rsid w:val="00EF71CC"/>
    <w:rsid w:val="00F33963"/>
    <w:rsid w:val="00F626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0A7"/>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A600A7"/>
    <w:pPr>
      <w:keepNext/>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600A7"/>
    <w:rPr>
      <w:rFonts w:eastAsia="Times New Roman" w:cs="Times New Roman"/>
      <w:b/>
      <w:szCs w:val="20"/>
      <w:lang w:eastAsia="de-DE"/>
    </w:rPr>
  </w:style>
  <w:style w:type="table" w:styleId="Tabellenraster">
    <w:name w:val="Table Grid"/>
    <w:basedOn w:val="NormaleTabelle"/>
    <w:uiPriority w:val="59"/>
    <w:rsid w:val="000E2404"/>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0E240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532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324E"/>
    <w:rPr>
      <w:rFonts w:ascii="Tahoma" w:eastAsia="Times New Roman" w:hAnsi="Tahoma" w:cs="Tahoma"/>
      <w:sz w:val="16"/>
      <w:szCs w:val="16"/>
      <w:lang w:eastAsia="de-DE"/>
    </w:rPr>
  </w:style>
  <w:style w:type="table" w:customStyle="1" w:styleId="Tabellenraster2">
    <w:name w:val="Tabellenraster2"/>
    <w:basedOn w:val="NormaleTabelle"/>
    <w:next w:val="Tabellenraster"/>
    <w:uiPriority w:val="59"/>
    <w:rsid w:val="003A7F93"/>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0A7"/>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A600A7"/>
    <w:pPr>
      <w:keepNext/>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600A7"/>
    <w:rPr>
      <w:rFonts w:eastAsia="Times New Roman" w:cs="Times New Roman"/>
      <w:b/>
      <w:szCs w:val="20"/>
      <w:lang w:eastAsia="de-DE"/>
    </w:rPr>
  </w:style>
  <w:style w:type="table" w:styleId="Tabellenraster">
    <w:name w:val="Table Grid"/>
    <w:basedOn w:val="NormaleTabelle"/>
    <w:uiPriority w:val="59"/>
    <w:rsid w:val="000E2404"/>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0E240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532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324E"/>
    <w:rPr>
      <w:rFonts w:ascii="Tahoma" w:eastAsia="Times New Roman" w:hAnsi="Tahoma" w:cs="Tahoma"/>
      <w:sz w:val="16"/>
      <w:szCs w:val="16"/>
      <w:lang w:eastAsia="de-DE"/>
    </w:rPr>
  </w:style>
  <w:style w:type="table" w:customStyle="1" w:styleId="Tabellenraster2">
    <w:name w:val="Tabellenraster2"/>
    <w:basedOn w:val="NormaleTabelle"/>
    <w:next w:val="Tabellenraster"/>
    <w:uiPriority w:val="59"/>
    <w:rsid w:val="003A7F93"/>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75196">
      <w:bodyDiv w:val="1"/>
      <w:marLeft w:val="0"/>
      <w:marRight w:val="0"/>
      <w:marTop w:val="0"/>
      <w:marBottom w:val="0"/>
      <w:divBdr>
        <w:top w:val="none" w:sz="0" w:space="0" w:color="auto"/>
        <w:left w:val="none" w:sz="0" w:space="0" w:color="auto"/>
        <w:bottom w:val="none" w:sz="0" w:space="0" w:color="auto"/>
        <w:right w:val="none" w:sz="0" w:space="0" w:color="auto"/>
      </w:divBdr>
    </w:div>
    <w:div w:id="14426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F342D-F98F-48A3-97C2-E8F544B4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1757</Words>
  <Characters>11071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Riebort</dc:creator>
  <cp:lastModifiedBy>Riebort, Günter</cp:lastModifiedBy>
  <cp:revision>28</cp:revision>
  <cp:lastPrinted>2019-07-30T11:40:00Z</cp:lastPrinted>
  <dcterms:created xsi:type="dcterms:W3CDTF">2015-11-16T16:19:00Z</dcterms:created>
  <dcterms:modified xsi:type="dcterms:W3CDTF">2019-07-30T11:40:00Z</dcterms:modified>
</cp:coreProperties>
</file>